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CA2" w:rsidRPr="004D6CA2" w:rsidRDefault="004D6CA2" w:rsidP="004D6CA2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6C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Příloha č. 9 k vyhlášce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275</w:t>
      </w:r>
      <w:r w:rsidRPr="004D6CA2">
        <w:rPr>
          <w:rFonts w:ascii="Times New Roman" w:eastAsia="Times New Roman" w:hAnsi="Times New Roman" w:cs="Times New Roman"/>
          <w:sz w:val="24"/>
          <w:szCs w:val="24"/>
          <w:lang w:eastAsia="cs-CZ"/>
        </w:rPr>
        <w:t>/2022 Sb.</w:t>
      </w:r>
    </w:p>
    <w:p w:rsidR="004D6CA2" w:rsidRPr="004D6CA2" w:rsidRDefault="004D6CA2" w:rsidP="004D6CA2">
      <w:pPr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uppressAutoHyphens/>
        <w:spacing w:after="0" w:line="240" w:lineRule="auto"/>
        <w:ind w:hanging="425"/>
        <w:jc w:val="center"/>
        <w:rPr>
          <w:rFonts w:ascii="Times New Roman" w:eastAsia="WenQuanYi Micro Hei" w:hAnsi="Times New Roman" w:cs="Times New Roman"/>
          <w:b/>
          <w:sz w:val="24"/>
          <w:szCs w:val="24"/>
          <w:lang w:eastAsia="cs-CZ"/>
        </w:rPr>
      </w:pPr>
      <w:r w:rsidRPr="004D6CA2">
        <w:rPr>
          <w:rFonts w:ascii="Times New Roman" w:eastAsia="WenQuanYi Micro Hei" w:hAnsi="Times New Roman" w:cs="Times New Roman"/>
          <w:b/>
          <w:sz w:val="24"/>
          <w:szCs w:val="24"/>
          <w:lang w:eastAsia="cs-CZ"/>
        </w:rPr>
        <w:t>Vzor úpravy přední strany prvního listu průvodní části utajovaného dokumentu složeného z více částí</w:t>
      </w:r>
    </w:p>
    <w:p w:rsidR="004D6CA2" w:rsidRPr="004D6CA2" w:rsidRDefault="004D6CA2" w:rsidP="004D6CA2">
      <w:pPr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sz w:val="24"/>
          <w:szCs w:val="24"/>
          <w:lang w:eastAsia="cs-CZ"/>
        </w:rPr>
      </w:pPr>
      <w:r w:rsidRPr="004D6CA2">
        <w:rPr>
          <w:rFonts w:ascii="Times New Roman" w:eastAsia="WenQuanYi Micro Hei" w:hAnsi="Times New Roman" w:cs="Times New Roman"/>
          <w:b/>
          <w:bCs/>
          <w:sz w:val="24"/>
          <w:szCs w:val="24"/>
          <w:lang w:eastAsia="cs-CZ"/>
        </w:rPr>
        <w:t>STUPEŇ UTAJENÍ</w:t>
      </w:r>
    </w:p>
    <w:p w:rsidR="004D6CA2" w:rsidRPr="004D6CA2" w:rsidRDefault="004D6CA2" w:rsidP="004D6CA2">
      <w:pPr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  <w:r w:rsidRPr="004D6CA2">
        <w:rPr>
          <w:rFonts w:ascii="Times New Roman" w:eastAsia="WenQuanYi Micro Hei" w:hAnsi="Times New Roman" w:cs="Times New Roman"/>
          <w:sz w:val="24"/>
          <w:szCs w:val="24"/>
          <w:lang w:eastAsia="cs-CZ"/>
        </w:rPr>
        <w:t xml:space="preserve">UTAJOVAT DO: </w:t>
      </w:r>
    </w:p>
    <w:p w:rsidR="004D6CA2" w:rsidRPr="004D6CA2" w:rsidRDefault="004D6CA2" w:rsidP="004D6CA2">
      <w:pPr>
        <w:tabs>
          <w:tab w:val="right" w:pos="9072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tabs>
          <w:tab w:val="right" w:pos="9072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4D6CA2">
        <w:rPr>
          <w:rFonts w:ascii="Times New Roman" w:eastAsiaTheme="minorEastAsia" w:hAnsi="Times New Roman" w:cs="Times New Roman"/>
          <w:sz w:val="24"/>
          <w:szCs w:val="24"/>
          <w:lang w:eastAsia="cs-CZ"/>
        </w:rPr>
        <w:t>Název orgánu státu</w:t>
      </w:r>
    </w:p>
    <w:p w:rsidR="004D6CA2" w:rsidRPr="004D6CA2" w:rsidRDefault="004D6CA2" w:rsidP="004D6CA2">
      <w:pPr>
        <w:tabs>
          <w:tab w:val="right" w:pos="9072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4D6CA2">
        <w:rPr>
          <w:rFonts w:ascii="Times New Roman" w:eastAsiaTheme="minorEastAsia" w:hAnsi="Times New Roman" w:cs="Times New Roman"/>
          <w:sz w:val="24"/>
          <w:szCs w:val="24"/>
          <w:lang w:eastAsia="cs-CZ"/>
        </w:rPr>
        <w:t>nebo právnické osoby anebo</w:t>
      </w: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6C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jméno, příjmení a sídlo </w:t>
      </w: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6CA2">
        <w:rPr>
          <w:rFonts w:ascii="Times New Roman" w:eastAsia="Times New Roman" w:hAnsi="Times New Roman" w:cs="Times New Roman"/>
          <w:sz w:val="24"/>
          <w:szCs w:val="24"/>
          <w:lang w:eastAsia="cs-CZ"/>
        </w:rPr>
        <w:t>podnikající fyzické osoby</w:t>
      </w:r>
    </w:p>
    <w:p w:rsidR="004D6CA2" w:rsidRPr="004D6CA2" w:rsidRDefault="004D6CA2" w:rsidP="004D6CA2">
      <w:pPr>
        <w:tabs>
          <w:tab w:val="right" w:pos="9072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8"/>
        <w:gridCol w:w="2954"/>
      </w:tblGrid>
      <w:tr w:rsidR="004D6CA2" w:rsidRPr="004D6CA2" w:rsidTr="00340FCD">
        <w:tc>
          <w:tcPr>
            <w:tcW w:w="6225" w:type="dxa"/>
          </w:tcPr>
          <w:p w:rsidR="004D6CA2" w:rsidRPr="004D6CA2" w:rsidRDefault="004D6CA2" w:rsidP="004D6CA2">
            <w:pPr>
              <w:tabs>
                <w:tab w:val="right" w:pos="907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  <w:p w:rsidR="004D6CA2" w:rsidRPr="004D6CA2" w:rsidRDefault="004D6CA2" w:rsidP="004D6CA2">
            <w:pPr>
              <w:tabs>
                <w:tab w:val="right" w:pos="907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  <w:p w:rsidR="004D6CA2" w:rsidRPr="004D6CA2" w:rsidRDefault="004D6CA2" w:rsidP="004D6CA2">
            <w:pPr>
              <w:tabs>
                <w:tab w:val="right" w:pos="907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  <w:r w:rsidRPr="004D6CA2"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  <w:t xml:space="preserve">Č. j.: </w:t>
            </w:r>
          </w:p>
        </w:tc>
        <w:tc>
          <w:tcPr>
            <w:tcW w:w="2984" w:type="dxa"/>
          </w:tcPr>
          <w:p w:rsidR="004D6CA2" w:rsidRPr="004D6CA2" w:rsidRDefault="004D6CA2" w:rsidP="004D6CA2">
            <w:pPr>
              <w:tabs>
                <w:tab w:val="right" w:pos="907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  <w:r w:rsidRPr="004D6CA2"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  <w:t>Datum a místo vzniku</w:t>
            </w:r>
          </w:p>
          <w:p w:rsidR="004D6CA2" w:rsidRPr="004D6CA2" w:rsidRDefault="004D6CA2" w:rsidP="004D6CA2">
            <w:pPr>
              <w:tabs>
                <w:tab w:val="right" w:pos="907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  <w:p w:rsidR="004D6CA2" w:rsidRPr="004D6CA2" w:rsidRDefault="004D6CA2" w:rsidP="004D6CA2">
            <w:pPr>
              <w:tabs>
                <w:tab w:val="right" w:pos="907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  <w:r w:rsidRPr="004D6CA2"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  <w:t>Výtisk č. (Výtisk jediný)</w:t>
            </w:r>
          </w:p>
          <w:p w:rsidR="004D6CA2" w:rsidRPr="004D6CA2" w:rsidRDefault="004D6CA2" w:rsidP="004D6CA2">
            <w:pPr>
              <w:tabs>
                <w:tab w:val="right" w:pos="907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  <w:r w:rsidRPr="004D6CA2"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  <w:t xml:space="preserve">Počet listů: </w:t>
            </w:r>
          </w:p>
          <w:p w:rsidR="004D6CA2" w:rsidRPr="004D6CA2" w:rsidRDefault="004D6CA2" w:rsidP="004D6CA2">
            <w:pPr>
              <w:tabs>
                <w:tab w:val="right" w:pos="907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  <w:r w:rsidRPr="004D6CA2"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  <w:t>z toho:</w:t>
            </w:r>
          </w:p>
          <w:p w:rsidR="004D6CA2" w:rsidRPr="004D6CA2" w:rsidRDefault="004D6CA2" w:rsidP="004D6CA2">
            <w:pPr>
              <w:tabs>
                <w:tab w:val="right" w:pos="907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  <w:r w:rsidRPr="004D6CA2"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  <w:t xml:space="preserve">utajovaná část: </w:t>
            </w:r>
          </w:p>
          <w:p w:rsidR="004D6CA2" w:rsidRPr="004D6CA2" w:rsidRDefault="004D6CA2" w:rsidP="004D6CA2">
            <w:pPr>
              <w:tabs>
                <w:tab w:val="right" w:pos="907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cs-CZ"/>
              </w:rPr>
            </w:pPr>
            <w:r w:rsidRPr="004D6CA2"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  <w:t xml:space="preserve">neutajovaná část: </w:t>
            </w:r>
          </w:p>
          <w:p w:rsidR="004D6CA2" w:rsidRPr="004D6CA2" w:rsidRDefault="004D6CA2" w:rsidP="004D6CA2">
            <w:pPr>
              <w:tabs>
                <w:tab w:val="right" w:pos="907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cs-CZ"/>
              </w:rPr>
            </w:pPr>
            <w:r w:rsidRPr="004D6CA2"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  <w:t xml:space="preserve">Přílohy utajované </w:t>
            </w:r>
          </w:p>
          <w:p w:rsidR="004D6CA2" w:rsidRPr="004D6CA2" w:rsidRDefault="004D6CA2" w:rsidP="004D6CA2">
            <w:pPr>
              <w:tabs>
                <w:tab w:val="right" w:pos="907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  <w:r w:rsidRPr="004D6CA2"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  <w:t xml:space="preserve">Přílohy neutajované: </w:t>
            </w:r>
          </w:p>
        </w:tc>
      </w:tr>
    </w:tbl>
    <w:p w:rsidR="004D6CA2" w:rsidRPr="004D6CA2" w:rsidRDefault="004D6CA2" w:rsidP="004D6CA2">
      <w:pPr>
        <w:tabs>
          <w:tab w:val="right" w:pos="9072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uppressAutoHyphens/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uppressAutoHyphens/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  <w:r w:rsidRPr="004D6CA2">
        <w:rPr>
          <w:rFonts w:ascii="Times New Roman" w:eastAsia="WenQuanYi Micro Hei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</w:t>
      </w:r>
    </w:p>
    <w:p w:rsidR="004D6CA2" w:rsidRPr="004D6CA2" w:rsidRDefault="004D6CA2" w:rsidP="004D6CA2">
      <w:pPr>
        <w:suppressAutoHyphens/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  <w:r w:rsidRPr="004D6CA2">
        <w:rPr>
          <w:rFonts w:ascii="Times New Roman" w:eastAsia="WenQuanYi Micro Hei" w:hAnsi="Times New Roman" w:cs="Times New Roman"/>
          <w:sz w:val="24"/>
          <w:szCs w:val="24"/>
          <w:lang w:eastAsia="cs-CZ"/>
        </w:rPr>
        <w:t>……..………………………………………….obsah…………………………….………….……………………………………………….………………………………………………….....</w:t>
      </w: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</w:pP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sz w:val="24"/>
          <w:szCs w:val="24"/>
          <w:lang w:eastAsia="cs-CZ"/>
        </w:rPr>
      </w:pPr>
      <w:r w:rsidRPr="004D6CA2">
        <w:rPr>
          <w:rFonts w:ascii="Times New Roman" w:eastAsia="WenQuanYi Micro Hei" w:hAnsi="Times New Roman" w:cs="Times New Roman"/>
          <w:b/>
          <w:bCs/>
          <w:sz w:val="24"/>
          <w:szCs w:val="24"/>
          <w:lang w:eastAsia="cs-CZ"/>
        </w:rPr>
        <w:t>STUPEŇ UTAJENÍ</w:t>
      </w:r>
    </w:p>
    <w:p w:rsidR="004D6CA2" w:rsidRPr="004D6CA2" w:rsidRDefault="004D6CA2" w:rsidP="004D6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6CA2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listu nebo stránky</w:t>
      </w:r>
    </w:p>
    <w:p w:rsidR="004D6CA2" w:rsidRPr="004D6CA2" w:rsidRDefault="004D6CA2" w:rsidP="004D6CA2">
      <w:pPr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  <w:r w:rsidRPr="004D6CA2">
        <w:rPr>
          <w:rFonts w:ascii="Times New Roman" w:eastAsia="WenQuanYi Micro Hei" w:hAnsi="Times New Roman" w:cs="Times New Roman"/>
          <w:sz w:val="24"/>
          <w:szCs w:val="24"/>
          <w:vertAlign w:val="superscript"/>
          <w:lang w:eastAsia="cs-CZ"/>
        </w:rPr>
        <w:t xml:space="preserve"> </w:t>
      </w:r>
      <w:r w:rsidRPr="004D6CA2">
        <w:rPr>
          <w:rFonts w:ascii="Times New Roman" w:eastAsia="WenQuanYi Micro Hei" w:hAnsi="Times New Roman" w:cs="Times New Roman"/>
          <w:sz w:val="24"/>
          <w:szCs w:val="24"/>
          <w:lang w:eastAsia="cs-CZ"/>
        </w:rPr>
        <w:t>Slova „UTAJOVAT DO“ se uvedou, pouze pokud charakter utajované informace vyžaduje, aby byla omezena doba, po kterou bude informace utajována podle § 23 odst. 3 zákona.</w:t>
      </w: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6C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Počet listů – uvede se číslovka, která je součtem počtu listů průvodní části utajovaného dokumentu složeného z více částí a všech listů jednotlivých utajovaných a neutajovaných částí.</w:t>
      </w: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6C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Utajovaná část – uvede se počet utajovaných částí a celkový počet jejich listů zlomkem, kdy čitatelem je počet utajovaných částí a jmenovatelem celkový počet listů</w:t>
      </w:r>
      <w:r w:rsidRPr="004D6CA2" w:rsidDel="003657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D6C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všech utajovaných částí. </w:t>
      </w: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6C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Neutajovaná část – uvede se počet neutajovaných částí a celkový počet jejich listů zlomkem, kdy čitatelem je počet neutajovaných částí a jmenovatelem celkový počet listů</w:t>
      </w:r>
      <w:r w:rsidRPr="004D6CA2" w:rsidDel="003657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D6CA2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 neutajovaných částí.</w:t>
      </w: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D6C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Údaje o přílohách se </w:t>
      </w:r>
      <w:r w:rsidRPr="004D6CA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uvádí pouze, pokud utajovaný dokument přílohy obsahuje.</w:t>
      </w:r>
    </w:p>
    <w:p w:rsidR="004D6CA2" w:rsidRPr="004D6CA2" w:rsidRDefault="004D6CA2" w:rsidP="004D6CA2">
      <w:pPr>
        <w:suppressAutoHyphens/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  <w:r w:rsidRPr="004D6CA2">
        <w:rPr>
          <w:rFonts w:ascii="Times New Roman" w:eastAsia="WenQuanYi Micro Hei" w:hAnsi="Times New Roman" w:cs="Times New Roman"/>
          <w:sz w:val="24"/>
          <w:szCs w:val="24"/>
          <w:lang w:eastAsia="cs-CZ"/>
        </w:rPr>
        <w:t xml:space="preserve"> Umístění čísla listu nebo stránky nemusí být uprostřed.</w:t>
      </w: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sz w:val="24"/>
          <w:szCs w:val="24"/>
          <w:lang w:eastAsia="cs-CZ"/>
        </w:rPr>
      </w:pPr>
      <w:r w:rsidRPr="004D6CA2">
        <w:rPr>
          <w:rFonts w:ascii="Times New Roman" w:eastAsia="WenQuanYi Micro Hei" w:hAnsi="Times New Roman" w:cs="Times New Roman"/>
          <w:b/>
          <w:sz w:val="24"/>
          <w:szCs w:val="24"/>
          <w:lang w:eastAsia="cs-CZ"/>
        </w:rPr>
        <w:t>Vzor úpravy přední strany prvního listu utajované části utajovaného dokumentu složeného z více částí</w:t>
      </w:r>
    </w:p>
    <w:p w:rsidR="004D6CA2" w:rsidRPr="004D6CA2" w:rsidRDefault="004D6CA2" w:rsidP="004D6CA2">
      <w:pPr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sz w:val="24"/>
          <w:szCs w:val="24"/>
          <w:lang w:eastAsia="cs-CZ"/>
        </w:rPr>
      </w:pPr>
    </w:p>
    <w:p w:rsidR="004D6CA2" w:rsidRPr="004D6CA2" w:rsidRDefault="004D6CA2" w:rsidP="004D6CA2">
      <w:pPr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sz w:val="24"/>
          <w:szCs w:val="24"/>
          <w:lang w:eastAsia="cs-CZ"/>
        </w:rPr>
      </w:pPr>
      <w:r w:rsidRPr="004D6CA2">
        <w:rPr>
          <w:rFonts w:ascii="Times New Roman" w:eastAsia="WenQuanYi Micro Hei" w:hAnsi="Times New Roman" w:cs="Times New Roman"/>
          <w:b/>
          <w:bCs/>
          <w:sz w:val="24"/>
          <w:szCs w:val="24"/>
          <w:lang w:eastAsia="cs-CZ"/>
        </w:rPr>
        <w:t>STUPEŇ UTAJENÍ</w:t>
      </w:r>
    </w:p>
    <w:p w:rsidR="004D6CA2" w:rsidRPr="004D6CA2" w:rsidRDefault="004D6CA2" w:rsidP="004D6CA2">
      <w:pPr>
        <w:tabs>
          <w:tab w:val="center" w:pos="4535"/>
          <w:tab w:val="left" w:pos="7054"/>
        </w:tabs>
        <w:suppressAutoHyphens/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  <w:r w:rsidRPr="004D6CA2">
        <w:rPr>
          <w:rFonts w:ascii="Times New Roman" w:eastAsia="WenQuanYi Micro Hei" w:hAnsi="Times New Roman" w:cs="Times New Roman"/>
          <w:sz w:val="24"/>
          <w:szCs w:val="24"/>
          <w:lang w:eastAsia="cs-CZ"/>
        </w:rPr>
        <w:tab/>
        <w:t xml:space="preserve">UTAJOVAT DO: </w:t>
      </w:r>
      <w:r w:rsidRPr="004D6CA2">
        <w:rPr>
          <w:rFonts w:ascii="Times New Roman" w:eastAsia="WenQuanYi Micro Hei" w:hAnsi="Times New Roman" w:cs="Times New Roman"/>
          <w:sz w:val="24"/>
          <w:szCs w:val="24"/>
          <w:lang w:eastAsia="cs-CZ"/>
        </w:rPr>
        <w:tab/>
      </w: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</w:pP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</w:pPr>
    </w:p>
    <w:p w:rsidR="004D6CA2" w:rsidRPr="004D6CA2" w:rsidRDefault="004D6CA2" w:rsidP="004D6CA2">
      <w:pPr>
        <w:suppressAutoHyphens/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  <w:r w:rsidRPr="004D6CA2">
        <w:rPr>
          <w:rFonts w:ascii="Times New Roman" w:eastAsia="WenQuanYi Micro Hei" w:hAnsi="Times New Roman" w:cs="Times New Roman"/>
          <w:sz w:val="24"/>
          <w:szCs w:val="24"/>
          <w:lang w:eastAsia="cs-CZ"/>
        </w:rPr>
        <w:t>Název orgánu státu</w:t>
      </w:r>
    </w:p>
    <w:p w:rsidR="004D6CA2" w:rsidRPr="004D6CA2" w:rsidRDefault="004D6CA2" w:rsidP="004D6CA2">
      <w:pPr>
        <w:tabs>
          <w:tab w:val="right" w:pos="9072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4D6CA2">
        <w:rPr>
          <w:rFonts w:ascii="Times New Roman" w:eastAsiaTheme="minorEastAsia" w:hAnsi="Times New Roman" w:cs="Times New Roman"/>
          <w:sz w:val="24"/>
          <w:szCs w:val="24"/>
          <w:lang w:eastAsia="cs-CZ"/>
        </w:rPr>
        <w:t>nebo právnické osoby anebo</w:t>
      </w: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6C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jméno, příjmení a sídlo </w:t>
      </w: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6CA2">
        <w:rPr>
          <w:rFonts w:ascii="Times New Roman" w:eastAsia="Times New Roman" w:hAnsi="Times New Roman" w:cs="Times New Roman"/>
          <w:sz w:val="24"/>
          <w:szCs w:val="24"/>
          <w:lang w:eastAsia="cs-CZ"/>
        </w:rPr>
        <w:t>podnikající fyzické osoby</w:t>
      </w:r>
    </w:p>
    <w:p w:rsidR="004D6CA2" w:rsidRPr="004D6CA2" w:rsidRDefault="004D6CA2" w:rsidP="004D6CA2">
      <w:pPr>
        <w:tabs>
          <w:tab w:val="right" w:pos="9072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6CA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D6CA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D6CA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Utajovaná část (....) č. j. </w:t>
      </w:r>
    </w:p>
    <w:p w:rsidR="004D6CA2" w:rsidRPr="004D6CA2" w:rsidRDefault="004D6CA2" w:rsidP="004D6CA2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6CA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D6CA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D6CA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Výtisk č.: </w:t>
      </w:r>
    </w:p>
    <w:p w:rsidR="004D6CA2" w:rsidRPr="004D6CA2" w:rsidRDefault="004D6CA2" w:rsidP="004D6CA2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6CA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D6CA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D6CA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Počet listů: </w:t>
      </w: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uppressAutoHyphens/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uppressAutoHyphens/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  <w:r w:rsidRPr="004D6CA2">
        <w:rPr>
          <w:rFonts w:ascii="Times New Roman" w:eastAsia="WenQuanYi Micro Hei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</w:t>
      </w:r>
    </w:p>
    <w:p w:rsidR="004D6CA2" w:rsidRPr="004D6CA2" w:rsidRDefault="004D6CA2" w:rsidP="004D6CA2">
      <w:pPr>
        <w:suppressAutoHyphens/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  <w:r w:rsidRPr="004D6CA2">
        <w:rPr>
          <w:rFonts w:ascii="Times New Roman" w:eastAsia="WenQuanYi Micro Hei" w:hAnsi="Times New Roman" w:cs="Times New Roman"/>
          <w:sz w:val="24"/>
          <w:szCs w:val="24"/>
          <w:lang w:eastAsia="cs-CZ"/>
        </w:rPr>
        <w:t>……………………………………………….obsah…………………………….……….….……………………………………………….…………………………………………………....</w:t>
      </w: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</w:pP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sz w:val="24"/>
          <w:szCs w:val="24"/>
          <w:lang w:eastAsia="cs-CZ"/>
        </w:rPr>
      </w:pPr>
      <w:r w:rsidRPr="004D6CA2">
        <w:rPr>
          <w:rFonts w:ascii="Times New Roman" w:eastAsia="WenQuanYi Micro Hei" w:hAnsi="Times New Roman" w:cs="Times New Roman"/>
          <w:b/>
          <w:bCs/>
          <w:sz w:val="24"/>
          <w:szCs w:val="24"/>
          <w:lang w:eastAsia="cs-CZ"/>
        </w:rPr>
        <w:t>STUPEŇ UTAJENÍ</w:t>
      </w:r>
    </w:p>
    <w:p w:rsidR="004D6CA2" w:rsidRPr="004D6CA2" w:rsidRDefault="004D6CA2" w:rsidP="004D6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6CA2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listu nebo stránky</w:t>
      </w:r>
    </w:p>
    <w:p w:rsidR="004D6CA2" w:rsidRPr="004D6CA2" w:rsidRDefault="004D6CA2" w:rsidP="004D6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sz w:val="24"/>
          <w:szCs w:val="24"/>
          <w:lang w:eastAsia="cs-CZ"/>
        </w:rPr>
      </w:pPr>
      <w:r w:rsidRPr="004D6CA2">
        <w:rPr>
          <w:rFonts w:ascii="Times New Roman" w:eastAsia="WenQuanYi Micro Hei" w:hAnsi="Times New Roman" w:cs="Times New Roman"/>
          <w:b/>
          <w:sz w:val="24"/>
          <w:szCs w:val="24"/>
          <w:lang w:eastAsia="cs-CZ"/>
        </w:rPr>
        <w:t>Vzor úpravy přední strany prvního listu neutajované části utajovaného dokumentu složeného z více částí</w:t>
      </w:r>
    </w:p>
    <w:p w:rsidR="004D6CA2" w:rsidRPr="004D6CA2" w:rsidRDefault="004D6CA2" w:rsidP="004D6CA2">
      <w:pPr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uppressAutoHyphens/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uppressAutoHyphens/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  <w:r w:rsidRPr="004D6CA2">
        <w:rPr>
          <w:rFonts w:ascii="Times New Roman" w:eastAsia="WenQuanYi Micro Hei" w:hAnsi="Times New Roman" w:cs="Times New Roman"/>
          <w:sz w:val="24"/>
          <w:szCs w:val="24"/>
          <w:lang w:eastAsia="cs-CZ"/>
        </w:rPr>
        <w:t>Název orgánu státu</w:t>
      </w:r>
    </w:p>
    <w:p w:rsidR="004D6CA2" w:rsidRPr="004D6CA2" w:rsidRDefault="004D6CA2" w:rsidP="004D6CA2">
      <w:pPr>
        <w:tabs>
          <w:tab w:val="right" w:pos="9072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4D6CA2">
        <w:rPr>
          <w:rFonts w:ascii="Times New Roman" w:eastAsiaTheme="minorEastAsia" w:hAnsi="Times New Roman" w:cs="Times New Roman"/>
          <w:sz w:val="24"/>
          <w:szCs w:val="24"/>
          <w:lang w:eastAsia="cs-CZ"/>
        </w:rPr>
        <w:t>nebo právnické osoby anebo</w:t>
      </w: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6CA2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</w:t>
      </w:r>
      <w:bookmarkStart w:id="0" w:name="_GoBack"/>
      <w:bookmarkEnd w:id="0"/>
      <w:r w:rsidRPr="004D6C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 a sídlo </w:t>
      </w: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6CA2">
        <w:rPr>
          <w:rFonts w:ascii="Times New Roman" w:eastAsia="Times New Roman" w:hAnsi="Times New Roman" w:cs="Times New Roman"/>
          <w:sz w:val="24"/>
          <w:szCs w:val="24"/>
          <w:lang w:eastAsia="cs-CZ"/>
        </w:rPr>
        <w:t>podnikající fyzické osoby</w:t>
      </w:r>
    </w:p>
    <w:p w:rsidR="004D6CA2" w:rsidRPr="004D6CA2" w:rsidRDefault="004D6CA2" w:rsidP="004D6CA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6CA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D6CA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D6CA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Neutajovaná část (....) č. j.: </w:t>
      </w:r>
    </w:p>
    <w:p w:rsidR="004D6CA2" w:rsidRPr="004D6CA2" w:rsidRDefault="004D6CA2" w:rsidP="004D6CA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6CA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D6CA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D6CA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Výtisk č.:</w:t>
      </w:r>
    </w:p>
    <w:p w:rsidR="004D6CA2" w:rsidRPr="004D6CA2" w:rsidRDefault="004D6CA2" w:rsidP="004D6CA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6CA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D6CA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D6CA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Počet listů:</w:t>
      </w: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uppressAutoHyphens/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uppressAutoHyphens/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  <w:r w:rsidRPr="004D6CA2">
        <w:rPr>
          <w:rFonts w:ascii="Times New Roman" w:eastAsia="WenQuanYi Micro Hei" w:hAnsi="Times New Roman" w:cs="Times New Roman"/>
          <w:sz w:val="24"/>
          <w:szCs w:val="24"/>
          <w:lang w:eastAsia="cs-CZ"/>
        </w:rPr>
        <w:t>…………………………………………………………………….…………………………….</w:t>
      </w:r>
    </w:p>
    <w:p w:rsidR="004D6CA2" w:rsidRPr="004D6CA2" w:rsidRDefault="004D6CA2" w:rsidP="004D6CA2">
      <w:pPr>
        <w:suppressAutoHyphens/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  <w:r w:rsidRPr="004D6CA2">
        <w:rPr>
          <w:rFonts w:ascii="Times New Roman" w:eastAsia="WenQuanYi Micro Hei" w:hAnsi="Times New Roman" w:cs="Times New Roman"/>
          <w:sz w:val="24"/>
          <w:szCs w:val="24"/>
          <w:lang w:eastAsia="cs-CZ"/>
        </w:rPr>
        <w:t>……..………………………………………….obsah…………………………….………….……………………………………………….………………………………………….………....</w:t>
      </w: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6CA2" w:rsidRPr="004D6CA2" w:rsidRDefault="004D6CA2" w:rsidP="004D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5FA4" w:rsidRPr="004D6CA2" w:rsidRDefault="004D6CA2" w:rsidP="004D6CA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6CA2">
        <w:rPr>
          <w:rFonts w:ascii="Times New Roman" w:eastAsiaTheme="minorEastAsia" w:hAnsi="Times New Roman" w:cs="Times New Roman"/>
          <w:sz w:val="24"/>
          <w:szCs w:val="24"/>
          <w:lang w:eastAsia="cs-CZ"/>
        </w:rPr>
        <w:t>číslo listu nebo stránky</w:t>
      </w:r>
    </w:p>
    <w:sectPr w:rsidR="00125FA4" w:rsidRPr="004D6CA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D4D" w:rsidRDefault="005F4D4D" w:rsidP="005F4D4D">
      <w:pPr>
        <w:spacing w:after="0" w:line="240" w:lineRule="auto"/>
      </w:pPr>
      <w:r>
        <w:separator/>
      </w:r>
    </w:p>
  </w:endnote>
  <w:endnote w:type="continuationSeparator" w:id="0">
    <w:p w:rsidR="005F4D4D" w:rsidRDefault="005F4D4D" w:rsidP="005F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4147131"/>
      <w:docPartObj>
        <w:docPartGallery w:val="Page Numbers (Bottom of Page)"/>
        <w:docPartUnique/>
      </w:docPartObj>
    </w:sdtPr>
    <w:sdtContent>
      <w:p w:rsidR="005F4D4D" w:rsidRDefault="005F4D4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F4D4D" w:rsidRDefault="005F4D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D4D" w:rsidRDefault="005F4D4D" w:rsidP="005F4D4D">
      <w:pPr>
        <w:spacing w:after="0" w:line="240" w:lineRule="auto"/>
      </w:pPr>
      <w:r>
        <w:separator/>
      </w:r>
    </w:p>
  </w:footnote>
  <w:footnote w:type="continuationSeparator" w:id="0">
    <w:p w:rsidR="005F4D4D" w:rsidRDefault="005F4D4D" w:rsidP="005F4D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CA2"/>
    <w:rsid w:val="00125FA4"/>
    <w:rsid w:val="004D6CA2"/>
    <w:rsid w:val="005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DF48"/>
  <w15:chartTrackingRefBased/>
  <w15:docId w15:val="{E37755D6-EB77-4FCC-9C49-52921858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4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4D4D"/>
  </w:style>
  <w:style w:type="paragraph" w:styleId="Zpat">
    <w:name w:val="footer"/>
    <w:basedOn w:val="Normln"/>
    <w:link w:val="ZpatChar"/>
    <w:uiPriority w:val="99"/>
    <w:unhideWhenUsed/>
    <w:rsid w:val="005F4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4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Baldová Marie</dc:creator>
  <cp:keywords/>
  <dc:description/>
  <cp:lastModifiedBy>Baldová Marie</cp:lastModifiedBy>
  <cp:revision>2</cp:revision>
  <dcterms:created xsi:type="dcterms:W3CDTF">2023-01-03T09:27:00Z</dcterms:created>
  <dcterms:modified xsi:type="dcterms:W3CDTF">2023-01-03T09:29:00Z</dcterms:modified>
</cp:coreProperties>
</file>