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F43" w:rsidRPr="009E7CC8" w:rsidRDefault="00D36F43" w:rsidP="00D36F4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E7CC8">
        <w:rPr>
          <w:b/>
          <w:sz w:val="32"/>
          <w:szCs w:val="32"/>
        </w:rPr>
        <w:t xml:space="preserve">Přehled nejdůležitějších </w:t>
      </w:r>
      <w:r w:rsidR="009E7CC8">
        <w:rPr>
          <w:b/>
          <w:sz w:val="32"/>
          <w:szCs w:val="32"/>
        </w:rPr>
        <w:t xml:space="preserve">aplikačních </w:t>
      </w:r>
      <w:r w:rsidRPr="009E7CC8">
        <w:rPr>
          <w:b/>
          <w:sz w:val="32"/>
          <w:szCs w:val="32"/>
        </w:rPr>
        <w:t>změn</w:t>
      </w:r>
      <w:r w:rsidR="009E7CC8">
        <w:rPr>
          <w:b/>
          <w:sz w:val="32"/>
          <w:szCs w:val="32"/>
        </w:rPr>
        <w:t xml:space="preserve"> v oblasti </w:t>
      </w:r>
      <w:r w:rsidR="009E7CC8" w:rsidRPr="009E7CC8">
        <w:rPr>
          <w:b/>
          <w:sz w:val="32"/>
          <w:szCs w:val="32"/>
        </w:rPr>
        <w:t>administrativní bezpečnosti</w:t>
      </w:r>
    </w:p>
    <w:p w:rsidR="00D32B1A" w:rsidRDefault="009E7CC8" w:rsidP="00D36F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 nabytí</w:t>
      </w:r>
      <w:r w:rsidR="00D36F43" w:rsidRPr="009E7CC8">
        <w:rPr>
          <w:b/>
          <w:sz w:val="32"/>
          <w:szCs w:val="32"/>
        </w:rPr>
        <w:t xml:space="preserve"> účinnosti vyhlášky č. 275/2022 Sb., o administrativní bezpečnosti a registrech utajovaných informací</w:t>
      </w:r>
    </w:p>
    <w:p w:rsidR="009E7CC8" w:rsidRDefault="009E7CC8" w:rsidP="00D36F43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09"/>
        <w:gridCol w:w="7809"/>
      </w:tblGrid>
      <w:tr w:rsidR="00D36F43" w:rsidTr="00D36F43">
        <w:tc>
          <w:tcPr>
            <w:tcW w:w="7809" w:type="dxa"/>
          </w:tcPr>
          <w:p w:rsidR="00D36F43" w:rsidRPr="00CA05DB" w:rsidRDefault="00CA05DB" w:rsidP="00D36F43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CA05DB">
              <w:rPr>
                <w:b/>
                <w:color w:val="00B0F0"/>
                <w:sz w:val="28"/>
                <w:szCs w:val="28"/>
              </w:rPr>
              <w:t>V</w:t>
            </w:r>
            <w:r w:rsidR="00D36F43" w:rsidRPr="00CA05DB">
              <w:rPr>
                <w:b/>
                <w:color w:val="00B0F0"/>
                <w:sz w:val="28"/>
                <w:szCs w:val="28"/>
              </w:rPr>
              <w:t>yhláška č. 275/2022 Sb.</w:t>
            </w:r>
          </w:p>
        </w:tc>
        <w:tc>
          <w:tcPr>
            <w:tcW w:w="7809" w:type="dxa"/>
          </w:tcPr>
          <w:p w:rsidR="00D36F43" w:rsidRPr="00CA05DB" w:rsidRDefault="00CA05DB" w:rsidP="00D36F43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CA05DB">
              <w:rPr>
                <w:b/>
                <w:sz w:val="28"/>
                <w:szCs w:val="28"/>
              </w:rPr>
              <w:t>V</w:t>
            </w:r>
            <w:r w:rsidR="00D36F43" w:rsidRPr="00CA05DB">
              <w:rPr>
                <w:b/>
                <w:sz w:val="28"/>
                <w:szCs w:val="28"/>
              </w:rPr>
              <w:t>yhláška č. 529/2005 Sb.</w:t>
            </w:r>
          </w:p>
        </w:tc>
      </w:tr>
      <w:tr w:rsidR="00D36F43" w:rsidTr="00D36F43">
        <w:tc>
          <w:tcPr>
            <w:tcW w:w="7809" w:type="dxa"/>
          </w:tcPr>
          <w:p w:rsidR="00D36F43" w:rsidRDefault="00CA05DB" w:rsidP="00FC10E8">
            <w:pPr>
              <w:spacing w:before="120" w:after="120" w:line="240" w:lineRule="auto"/>
              <w:rPr>
                <w:b/>
              </w:rPr>
            </w:pPr>
            <w:bookmarkStart w:id="1" w:name="OLE_LINK1"/>
            <w:bookmarkStart w:id="2" w:name="OLE_LINK2"/>
            <w:r w:rsidRPr="00FC10E8">
              <w:rPr>
                <w:b/>
              </w:rPr>
              <w:t>UTAJOVANÝ DOKUMENT</w:t>
            </w:r>
            <w:bookmarkEnd w:id="1"/>
            <w:bookmarkEnd w:id="2"/>
          </w:p>
          <w:p w:rsidR="00FC10E8" w:rsidRPr="00A5437B" w:rsidRDefault="00FC10E8" w:rsidP="00BF6FB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FC10E8">
              <w:rPr>
                <w:b/>
                <w:bCs/>
                <w:color w:val="00B0F0"/>
              </w:rPr>
              <w:t>utajovaná informace bez ohledu na její podobu, která je zaznamenána</w:t>
            </w:r>
          </w:p>
          <w:p w:rsidR="00FC10E8" w:rsidRDefault="00BF6FBF" w:rsidP="00BF6FBF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 w:rsidRPr="00BF6FBF">
              <w:t xml:space="preserve">utajovaný dokument tedy může být </w:t>
            </w:r>
            <w:r w:rsidR="00FC10E8" w:rsidRPr="00BF6FBF">
              <w:t>i v elektronické podobě</w:t>
            </w:r>
          </w:p>
          <w:p w:rsidR="00BF6FBF" w:rsidRDefault="00BF6FBF" w:rsidP="00BF6FBF">
            <w:pPr>
              <w:pStyle w:val="Odstavecseseznamem"/>
              <w:spacing w:before="120" w:after="120" w:line="240" w:lineRule="auto"/>
              <w:ind w:left="658"/>
            </w:pPr>
          </w:p>
          <w:p w:rsidR="00BF6FBF" w:rsidRPr="00A5437B" w:rsidRDefault="00BF6FBF" w:rsidP="00BF6FB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utajovaný dokument v nelistinné podobě:</w:t>
            </w:r>
          </w:p>
          <w:p w:rsidR="00BF6FBF" w:rsidRPr="00BF6FBF" w:rsidRDefault="00BF6FBF" w:rsidP="00BF6FBF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 w:rsidRPr="00BF6FBF">
              <w:rPr>
                <w:b/>
                <w:bCs/>
                <w:color w:val="00B0F0"/>
              </w:rPr>
              <w:t xml:space="preserve">utajovaný dokument v jiné hmotné podobě než v podobě listinné </w:t>
            </w:r>
            <w:r w:rsidRPr="00BF6FBF">
              <w:rPr>
                <w:b/>
                <w:bCs/>
                <w:color w:val="00B0F0"/>
              </w:rPr>
              <w:br/>
              <w:t>s výjimkou nosiče informací, který je součástí certifikovaného IS</w:t>
            </w:r>
          </w:p>
        </w:tc>
        <w:tc>
          <w:tcPr>
            <w:tcW w:w="7809" w:type="dxa"/>
          </w:tcPr>
          <w:p w:rsidR="00D36F43" w:rsidRDefault="00CA05DB" w:rsidP="00FC10E8">
            <w:pPr>
              <w:spacing w:before="120" w:after="120" w:line="240" w:lineRule="auto"/>
              <w:rPr>
                <w:b/>
              </w:rPr>
            </w:pPr>
            <w:r w:rsidRPr="00FC10E8">
              <w:rPr>
                <w:b/>
              </w:rPr>
              <w:t>UTAJOVANÝ DOKUMENT</w:t>
            </w:r>
          </w:p>
          <w:p w:rsidR="00FC10E8" w:rsidRPr="00FC10E8" w:rsidRDefault="00FC10E8" w:rsidP="00BF6FB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AC3F14">
              <w:rPr>
                <w:bCs/>
                <w:color w:val="FF0000"/>
              </w:rPr>
              <w:t>utajovaná informace v listinné a nelistinné podobě</w:t>
            </w:r>
          </w:p>
        </w:tc>
      </w:tr>
      <w:tr w:rsidR="006C75D3" w:rsidTr="00D36F43">
        <w:tc>
          <w:tcPr>
            <w:tcW w:w="7809" w:type="dxa"/>
          </w:tcPr>
          <w:p w:rsidR="006C75D3" w:rsidRDefault="00CA05DB" w:rsidP="00BF6FBF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ADMINISTRATIV</w:t>
            </w:r>
            <w:r w:rsidRPr="00FC10E8">
              <w:rPr>
                <w:b/>
              </w:rPr>
              <w:t>N</w:t>
            </w:r>
            <w:r>
              <w:rPr>
                <w:b/>
              </w:rPr>
              <w:t>Í</w:t>
            </w:r>
            <w:r w:rsidRPr="00FC10E8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FC10E8">
              <w:rPr>
                <w:b/>
              </w:rPr>
              <w:t>OM</w:t>
            </w:r>
            <w:r>
              <w:rPr>
                <w:b/>
              </w:rPr>
              <w:t>ŮCKY</w:t>
            </w:r>
          </w:p>
          <w:p w:rsidR="006C75D3" w:rsidRPr="00BF6FBF" w:rsidRDefault="006C75D3" w:rsidP="00BF6FB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BF6FBF">
              <w:t>jednací protokol</w:t>
            </w:r>
          </w:p>
          <w:p w:rsidR="006C75D3" w:rsidRPr="00BF6FBF" w:rsidRDefault="006C75D3" w:rsidP="00BF6FB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 xml:space="preserve">pomocný </w:t>
            </w:r>
            <w:r w:rsidRPr="00BF6FBF">
              <w:t>jednací protokol</w:t>
            </w:r>
          </w:p>
          <w:p w:rsidR="006C75D3" w:rsidRDefault="006C75D3" w:rsidP="00BF6FB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BF6FBF">
              <w:t>manipulační kniha</w:t>
            </w:r>
          </w:p>
          <w:p w:rsidR="006C75D3" w:rsidRPr="00BF6FBF" w:rsidRDefault="006C75D3" w:rsidP="00BF6FB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doru</w:t>
            </w:r>
            <w:r w:rsidRPr="00BF6FBF">
              <w:t>č</w:t>
            </w:r>
            <w:r>
              <w:t>ovac</w:t>
            </w:r>
            <w:r w:rsidRPr="00BF6FBF">
              <w:t>í kniha</w:t>
            </w:r>
          </w:p>
          <w:p w:rsidR="006C75D3" w:rsidRPr="00BF6FBF" w:rsidRDefault="006C75D3" w:rsidP="00BF6FB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zá</w:t>
            </w:r>
            <w:r w:rsidRPr="00BF6FBF">
              <w:t>p</w:t>
            </w:r>
            <w:r>
              <w:t>ůj</w:t>
            </w:r>
            <w:r w:rsidRPr="00BF6FBF">
              <w:t>ční kniha</w:t>
            </w:r>
          </w:p>
          <w:p w:rsidR="006C75D3" w:rsidRDefault="006C75D3" w:rsidP="00BF6FB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sběrný arch</w:t>
            </w:r>
          </w:p>
          <w:p w:rsidR="006C75D3" w:rsidRPr="00BF6FBF" w:rsidRDefault="006C75D3" w:rsidP="00BF6FB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kontrolní list</w:t>
            </w:r>
          </w:p>
          <w:p w:rsidR="00A5437B" w:rsidRPr="00A5437B" w:rsidRDefault="006C75D3" w:rsidP="006C75D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 w:rsidRPr="00BF6FBF">
              <w:rPr>
                <w:bCs/>
              </w:rPr>
              <w:t xml:space="preserve">mohou být zavedeny i </w:t>
            </w:r>
            <w:r>
              <w:rPr>
                <w:bCs/>
              </w:rPr>
              <w:t>další</w:t>
            </w:r>
            <w:r w:rsidRPr="00BF6FBF">
              <w:rPr>
                <w:bCs/>
              </w:rPr>
              <w:t xml:space="preserve"> AP,</w:t>
            </w:r>
          </w:p>
          <w:p w:rsidR="006C75D3" w:rsidRPr="00BF6FBF" w:rsidRDefault="006C75D3" w:rsidP="00A5437B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  <w:rPr>
                <w:b/>
              </w:rPr>
            </w:pPr>
            <w:r w:rsidRPr="00BF6FBF">
              <w:rPr>
                <w:b/>
                <w:bCs/>
                <w:color w:val="00B0F0"/>
              </w:rPr>
              <w:t>ne</w:t>
            </w:r>
            <w:r>
              <w:rPr>
                <w:b/>
                <w:bCs/>
                <w:color w:val="00B0F0"/>
              </w:rPr>
              <w:t>lze je ale použít k evidenci UD</w:t>
            </w:r>
          </w:p>
        </w:tc>
        <w:tc>
          <w:tcPr>
            <w:tcW w:w="7809" w:type="dxa"/>
          </w:tcPr>
          <w:p w:rsidR="006C75D3" w:rsidRPr="00CA05DB" w:rsidRDefault="00CA05DB" w:rsidP="0005365D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ADMINISTRATIV</w:t>
            </w:r>
            <w:r w:rsidRPr="00FC10E8">
              <w:rPr>
                <w:b/>
              </w:rPr>
              <w:t>N</w:t>
            </w:r>
            <w:r>
              <w:rPr>
                <w:b/>
              </w:rPr>
              <w:t>Í</w:t>
            </w:r>
            <w:r w:rsidRPr="00FC10E8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FC10E8">
              <w:rPr>
                <w:b/>
              </w:rPr>
              <w:t>OM</w:t>
            </w:r>
            <w:r>
              <w:rPr>
                <w:b/>
              </w:rPr>
              <w:t>ŮCKY</w:t>
            </w:r>
          </w:p>
          <w:p w:rsidR="006C75D3" w:rsidRPr="00BF6FBF" w:rsidRDefault="006C75D3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BF6FBF">
              <w:t>jednací protokol</w:t>
            </w:r>
          </w:p>
          <w:p w:rsidR="006C75D3" w:rsidRPr="00BF6FBF" w:rsidRDefault="006C75D3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 xml:space="preserve">pomocný </w:t>
            </w:r>
            <w:r w:rsidRPr="00BF6FBF">
              <w:t>jednací protokol</w:t>
            </w:r>
          </w:p>
          <w:p w:rsidR="006C75D3" w:rsidRDefault="006C75D3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BF6FBF">
              <w:t>manipulační kniha</w:t>
            </w:r>
          </w:p>
          <w:p w:rsidR="006C75D3" w:rsidRPr="00BF6FBF" w:rsidRDefault="006C75D3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doru</w:t>
            </w:r>
            <w:r w:rsidRPr="00BF6FBF">
              <w:t>č</w:t>
            </w:r>
            <w:r>
              <w:t>ovac</w:t>
            </w:r>
            <w:r w:rsidRPr="00BF6FBF">
              <w:t>í kniha</w:t>
            </w:r>
          </w:p>
          <w:p w:rsidR="006C75D3" w:rsidRPr="00BF6FBF" w:rsidRDefault="006C75D3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zá</w:t>
            </w:r>
            <w:r w:rsidRPr="00BF6FBF">
              <w:t>p</w:t>
            </w:r>
            <w:r>
              <w:t>ůj</w:t>
            </w:r>
            <w:r w:rsidRPr="00BF6FBF">
              <w:t>ční kniha</w:t>
            </w:r>
          </w:p>
          <w:p w:rsidR="006C75D3" w:rsidRDefault="006C75D3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sběrný arch</w:t>
            </w:r>
          </w:p>
          <w:p w:rsidR="006C75D3" w:rsidRPr="00BF6FBF" w:rsidRDefault="006C75D3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kontrolní list</w:t>
            </w:r>
          </w:p>
          <w:p w:rsidR="006C75D3" w:rsidRPr="00BF6FBF" w:rsidRDefault="006C75D3" w:rsidP="006C75D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 w:rsidRPr="00BF6FBF">
              <w:rPr>
                <w:bCs/>
              </w:rPr>
              <w:t>moh</w:t>
            </w:r>
            <w:r>
              <w:rPr>
                <w:bCs/>
              </w:rPr>
              <w:t>ly</w:t>
            </w:r>
            <w:r w:rsidRPr="00BF6FBF">
              <w:rPr>
                <w:bCs/>
              </w:rPr>
              <w:t xml:space="preserve"> být zavedeny i </w:t>
            </w:r>
            <w:r>
              <w:rPr>
                <w:bCs/>
              </w:rPr>
              <w:t>další</w:t>
            </w:r>
            <w:r w:rsidRPr="00BF6FBF">
              <w:rPr>
                <w:bCs/>
              </w:rPr>
              <w:t xml:space="preserve"> AP,</w:t>
            </w:r>
            <w:r w:rsidRPr="00BF6FBF">
              <w:rPr>
                <w:b/>
                <w:bCs/>
              </w:rPr>
              <w:t xml:space="preserve"> </w:t>
            </w:r>
            <w:r w:rsidRPr="006C75D3">
              <w:rPr>
                <w:bCs/>
                <w:color w:val="FF0000"/>
              </w:rPr>
              <w:t xml:space="preserve">pokud </w:t>
            </w:r>
            <w:r>
              <w:rPr>
                <w:bCs/>
                <w:color w:val="FF0000"/>
              </w:rPr>
              <w:t xml:space="preserve">byly </w:t>
            </w:r>
            <w:r w:rsidRPr="006C75D3">
              <w:rPr>
                <w:bCs/>
                <w:color w:val="FF0000"/>
              </w:rPr>
              <w:t>použí</w:t>
            </w:r>
            <w:r>
              <w:rPr>
                <w:bCs/>
                <w:color w:val="FF0000"/>
              </w:rPr>
              <w:t>vány</w:t>
            </w:r>
            <w:r w:rsidRPr="006C75D3">
              <w:rPr>
                <w:bCs/>
                <w:color w:val="FF0000"/>
              </w:rPr>
              <w:t xml:space="preserve"> k evidenci UD</w:t>
            </w:r>
            <w:r>
              <w:rPr>
                <w:bCs/>
                <w:color w:val="FF0000"/>
              </w:rPr>
              <w:t xml:space="preserve">, musely v závislosti na účelu, ke kterému byly používány, obsahovat položky jako JP </w:t>
            </w:r>
          </w:p>
        </w:tc>
      </w:tr>
      <w:tr w:rsidR="006C75D3" w:rsidTr="00D36F43">
        <w:tc>
          <w:tcPr>
            <w:tcW w:w="7809" w:type="dxa"/>
          </w:tcPr>
          <w:p w:rsidR="006C75D3" w:rsidRDefault="00CA05DB" w:rsidP="006C75D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AUTENTIZACE SBĚR</w:t>
            </w:r>
            <w:r w:rsidRPr="00FC10E8">
              <w:rPr>
                <w:b/>
              </w:rPr>
              <w:t>N</w:t>
            </w:r>
            <w:r>
              <w:rPr>
                <w:b/>
              </w:rPr>
              <w:t>ÉHO</w:t>
            </w:r>
            <w:r w:rsidRPr="00FC10E8">
              <w:rPr>
                <w:b/>
              </w:rPr>
              <w:t xml:space="preserve"> </w:t>
            </w:r>
            <w:r>
              <w:rPr>
                <w:b/>
              </w:rPr>
              <w:t>ARCHU</w:t>
            </w:r>
          </w:p>
          <w:p w:rsidR="006C75D3" w:rsidRPr="006C75D3" w:rsidRDefault="006C75D3" w:rsidP="006C75D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6C75D3">
              <w:rPr>
                <w:b/>
                <w:bCs/>
                <w:color w:val="00B0F0"/>
              </w:rPr>
              <w:t xml:space="preserve">podpis odpovědné osoby nebo jí pověřené osoby nebo </w:t>
            </w:r>
            <w:r>
              <w:rPr>
                <w:b/>
                <w:bCs/>
                <w:color w:val="00B0F0"/>
              </w:rPr>
              <w:t>bezpečnostního</w:t>
            </w:r>
            <w:r w:rsidRPr="006C75D3">
              <w:rPr>
                <w:b/>
                <w:bCs/>
                <w:color w:val="00B0F0"/>
              </w:rPr>
              <w:t xml:space="preserve"> ředitele nebo jím pověřené osoby </w:t>
            </w:r>
            <w:r w:rsidR="009E7CC8">
              <w:rPr>
                <w:b/>
                <w:bCs/>
                <w:color w:val="00B0F0"/>
              </w:rPr>
              <w:t xml:space="preserve">(k podpisu nelze pověřit osobu, která SA vede) </w:t>
            </w:r>
            <w:r w:rsidRPr="006C75D3">
              <w:rPr>
                <w:b/>
                <w:bCs/>
                <w:color w:val="00B0F0"/>
              </w:rPr>
              <w:t xml:space="preserve">nebo osoby pověřené vedením </w:t>
            </w:r>
            <w:r>
              <w:rPr>
                <w:b/>
                <w:bCs/>
                <w:color w:val="00B0F0"/>
              </w:rPr>
              <w:t xml:space="preserve">JP </w:t>
            </w:r>
          </w:p>
          <w:p w:rsidR="006C75D3" w:rsidRPr="006C75D3" w:rsidRDefault="006C75D3" w:rsidP="006C75D3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  <w:rPr>
                <w:b/>
                <w:bCs/>
                <w:color w:val="00B0F0"/>
              </w:rPr>
            </w:pPr>
            <w:r w:rsidRPr="006C75D3">
              <w:rPr>
                <w:b/>
                <w:bCs/>
                <w:color w:val="00B0F0"/>
              </w:rPr>
              <w:t>u vyznačení orgánu státu</w:t>
            </w:r>
            <w:r>
              <w:rPr>
                <w:b/>
                <w:bCs/>
                <w:color w:val="00B0F0"/>
              </w:rPr>
              <w:t>, právnické osoby nebo podnikající fyzické osoby</w:t>
            </w:r>
          </w:p>
          <w:p w:rsidR="006C75D3" w:rsidRPr="006C75D3" w:rsidRDefault="006C75D3" w:rsidP="006C75D3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  <w:rPr>
                <w:b/>
                <w:bCs/>
                <w:color w:val="00B0F0"/>
              </w:rPr>
            </w:pPr>
            <w:r w:rsidRPr="006C75D3">
              <w:rPr>
                <w:b/>
                <w:bCs/>
                <w:color w:val="00B0F0"/>
              </w:rPr>
              <w:t xml:space="preserve">na každém </w:t>
            </w:r>
            <w:r w:rsidR="009E7CC8">
              <w:rPr>
                <w:b/>
                <w:bCs/>
                <w:color w:val="00B0F0"/>
              </w:rPr>
              <w:t xml:space="preserve">samostatném </w:t>
            </w:r>
            <w:r w:rsidRPr="006C75D3">
              <w:rPr>
                <w:b/>
                <w:bCs/>
                <w:color w:val="00B0F0"/>
              </w:rPr>
              <w:t>listu</w:t>
            </w:r>
            <w:r w:rsidR="009E7CC8">
              <w:rPr>
                <w:b/>
                <w:bCs/>
                <w:color w:val="00B0F0"/>
              </w:rPr>
              <w:t xml:space="preserve"> SA</w:t>
            </w:r>
          </w:p>
          <w:p w:rsidR="00CA05DB" w:rsidRDefault="006C75D3" w:rsidP="00486184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  <w:rPr>
                <w:b/>
                <w:bCs/>
                <w:color w:val="00B0F0"/>
              </w:rPr>
            </w:pPr>
            <w:r w:rsidRPr="006C75D3">
              <w:rPr>
                <w:b/>
                <w:bCs/>
                <w:color w:val="00B0F0"/>
              </w:rPr>
              <w:t xml:space="preserve">před vzetím </w:t>
            </w:r>
            <w:r w:rsidR="009E7CC8">
              <w:rPr>
                <w:b/>
                <w:bCs/>
                <w:color w:val="00B0F0"/>
              </w:rPr>
              <w:t xml:space="preserve">SA </w:t>
            </w:r>
            <w:r w:rsidRPr="006C75D3">
              <w:rPr>
                <w:b/>
                <w:bCs/>
                <w:color w:val="00B0F0"/>
              </w:rPr>
              <w:t>do užívání</w:t>
            </w:r>
          </w:p>
          <w:p w:rsidR="00CA05DB" w:rsidRDefault="009E7CC8" w:rsidP="00CA05DB">
            <w:pPr>
              <w:pStyle w:val="Odstavecseseznamem"/>
              <w:spacing w:before="120" w:after="120" w:line="240" w:lineRule="auto"/>
              <w:ind w:left="658"/>
            </w:pPr>
            <w:r>
              <w:t xml:space="preserve">        </w:t>
            </w:r>
          </w:p>
          <w:p w:rsidR="00CA05DB" w:rsidRDefault="00CA05DB" w:rsidP="00CA05DB">
            <w:pPr>
              <w:pStyle w:val="Odstavecseseznamem"/>
              <w:spacing w:before="120" w:after="120" w:line="240" w:lineRule="auto"/>
              <w:ind w:left="658"/>
            </w:pPr>
          </w:p>
          <w:p w:rsidR="00CA05DB" w:rsidRPr="00CA05DB" w:rsidRDefault="00CA05DB" w:rsidP="00CA05DB">
            <w:pPr>
              <w:pStyle w:val="Odstavecseseznamem"/>
              <w:spacing w:before="120" w:after="0" w:line="240" w:lineRule="auto"/>
              <w:ind w:left="658"/>
              <w:rPr>
                <w:sz w:val="16"/>
                <w:szCs w:val="16"/>
              </w:rPr>
            </w:pPr>
          </w:p>
          <w:p w:rsidR="006C75D3" w:rsidRDefault="00CA05DB" w:rsidP="00CA05DB">
            <w:pPr>
              <w:spacing w:after="0" w:line="240" w:lineRule="auto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   </w:t>
            </w:r>
            <w:r>
              <w:rPr>
                <w:noProof/>
                <w:lang w:eastAsia="cs-CZ"/>
              </w:rPr>
              <w:drawing>
                <wp:inline distT="0" distB="0" distL="0" distR="0" wp14:anchorId="14F06289" wp14:editId="6500CF8C">
                  <wp:extent cx="3194755" cy="1406969"/>
                  <wp:effectExtent l="0" t="0" r="5715" b="3175"/>
                  <wp:docPr id="3" name="Obrázek 3" descr="E:\Seminář\SA do tabul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Seminář\SA do tabul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963" cy="141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5DB" w:rsidRPr="00CA05DB" w:rsidRDefault="00CA05DB" w:rsidP="00CA05DB">
            <w:pPr>
              <w:spacing w:after="0" w:line="240" w:lineRule="auto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7809" w:type="dxa"/>
          </w:tcPr>
          <w:p w:rsidR="006C75D3" w:rsidRDefault="00CA05DB" w:rsidP="006C75D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AUTENTIZACE SBĚR</w:t>
            </w:r>
            <w:r w:rsidRPr="00FC10E8">
              <w:rPr>
                <w:b/>
              </w:rPr>
              <w:t>N</w:t>
            </w:r>
            <w:r>
              <w:rPr>
                <w:b/>
              </w:rPr>
              <w:t>ÉHO</w:t>
            </w:r>
            <w:r w:rsidRPr="00FC10E8">
              <w:rPr>
                <w:b/>
              </w:rPr>
              <w:t xml:space="preserve"> </w:t>
            </w:r>
            <w:r>
              <w:rPr>
                <w:b/>
              </w:rPr>
              <w:t>ARCHU</w:t>
            </w:r>
          </w:p>
          <w:p w:rsidR="006C75D3" w:rsidRDefault="006C75D3" w:rsidP="00F7143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Cs/>
              </w:rPr>
              <w:t>ne</w:t>
            </w:r>
            <w:r w:rsidR="00F7143C">
              <w:rPr>
                <w:bCs/>
              </w:rPr>
              <w:t>bylo upra</w:t>
            </w:r>
            <w:r>
              <w:rPr>
                <w:bCs/>
              </w:rPr>
              <w:t>v</w:t>
            </w:r>
            <w:r w:rsidR="00F7143C">
              <w:rPr>
                <w:bCs/>
              </w:rPr>
              <w:t>e</w:t>
            </w:r>
            <w:r w:rsidRPr="006C75D3">
              <w:rPr>
                <w:bCs/>
              </w:rPr>
              <w:t>n</w:t>
            </w:r>
            <w:r w:rsidR="00F7143C">
              <w:rPr>
                <w:bCs/>
              </w:rPr>
              <w:t>o</w:t>
            </w:r>
          </w:p>
        </w:tc>
      </w:tr>
      <w:tr w:rsidR="009E7CC8" w:rsidTr="00D36F43">
        <w:tc>
          <w:tcPr>
            <w:tcW w:w="7809" w:type="dxa"/>
          </w:tcPr>
          <w:p w:rsidR="009E7CC8" w:rsidRDefault="00CA05DB" w:rsidP="0005365D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KONTROL</w:t>
            </w:r>
            <w:r w:rsidRPr="00FC10E8">
              <w:rPr>
                <w:b/>
              </w:rPr>
              <w:t>N</w:t>
            </w:r>
            <w:r>
              <w:rPr>
                <w:b/>
              </w:rPr>
              <w:t>Í</w:t>
            </w:r>
            <w:r w:rsidRPr="00FC10E8">
              <w:rPr>
                <w:b/>
              </w:rPr>
              <w:t xml:space="preserve"> </w:t>
            </w:r>
            <w:r>
              <w:rPr>
                <w:b/>
              </w:rPr>
              <w:t>LIST</w:t>
            </w:r>
          </w:p>
          <w:p w:rsidR="009E7CC8" w:rsidRPr="00BF6FBF" w:rsidRDefault="009E7CC8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k UD vyhotovuje KL</w:t>
            </w:r>
          </w:p>
          <w:p w:rsidR="009E7CC8" w:rsidRPr="00367A7F" w:rsidRDefault="00367A7F" w:rsidP="00367A7F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 w:rsidRPr="006E32E6">
              <w:t>osoba pověřená vedením JP při evidenci UD</w:t>
            </w:r>
          </w:p>
          <w:p w:rsidR="009E7CC8" w:rsidRPr="00367A7F" w:rsidRDefault="00367A7F" w:rsidP="00367A7F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  <w:rPr>
                <w:b/>
                <w:bCs/>
                <w:color w:val="00B0F0"/>
              </w:rPr>
            </w:pPr>
            <w:r w:rsidRPr="00367A7F">
              <w:rPr>
                <w:b/>
                <w:bCs/>
                <w:color w:val="00B0F0"/>
              </w:rPr>
              <w:t>osoba, která se s UD seznámila jako první</w:t>
            </w:r>
          </w:p>
          <w:p w:rsidR="009E7CC8" w:rsidRPr="00BF6FBF" w:rsidRDefault="00367A7F" w:rsidP="00367A7F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 w:rsidRPr="006E32E6">
              <w:t>osoba, která UD vyhotovuje</w:t>
            </w:r>
          </w:p>
          <w:p w:rsidR="009E7CC8" w:rsidRDefault="00367A7F" w:rsidP="00367A7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367A7F">
              <w:rPr>
                <w:b/>
                <w:bCs/>
                <w:color w:val="00B0F0"/>
              </w:rPr>
              <w:t>ten, kdo vyhotovil KL</w:t>
            </w:r>
            <w:r>
              <w:rPr>
                <w:b/>
                <w:bCs/>
                <w:color w:val="00B0F0"/>
              </w:rPr>
              <w:t>,</w:t>
            </w:r>
            <w:r w:rsidRPr="00367A7F">
              <w:rPr>
                <w:b/>
                <w:bCs/>
                <w:color w:val="00B0F0"/>
              </w:rPr>
              <w:t xml:space="preserve"> se do něj zapíše jako první</w:t>
            </w:r>
          </w:p>
          <w:p w:rsidR="00367A7F" w:rsidRPr="00367A7F" w:rsidRDefault="00367A7F" w:rsidP="00367A7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367A7F">
              <w:rPr>
                <w:b/>
                <w:bCs/>
                <w:color w:val="00B0F0"/>
              </w:rPr>
              <w:t>každý, kdo má k UD přístup, zaznamená seznámení v KL</w:t>
            </w:r>
          </w:p>
          <w:p w:rsidR="00367A7F" w:rsidRPr="00CA05DB" w:rsidRDefault="00367A7F" w:rsidP="00367A7F">
            <w:pPr>
              <w:pStyle w:val="Odstavecseseznamem"/>
              <w:spacing w:before="120" w:after="120" w:line="240" w:lineRule="auto"/>
              <w:ind w:left="374"/>
              <w:rPr>
                <w:sz w:val="16"/>
                <w:szCs w:val="16"/>
              </w:rPr>
            </w:pPr>
          </w:p>
          <w:p w:rsidR="009E7CC8" w:rsidRPr="00367A7F" w:rsidRDefault="00367A7F" w:rsidP="00367A7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 xml:space="preserve">ukládá se </w:t>
            </w:r>
            <w:r w:rsidR="00CA4B00">
              <w:t xml:space="preserve">alespoň 5 let </w:t>
            </w:r>
            <w:r>
              <w:t>p</w:t>
            </w:r>
            <w:r w:rsidRPr="00642129">
              <w:t>o vyřazení nebo odeslání UD</w:t>
            </w:r>
            <w:r>
              <w:t xml:space="preserve"> anebo</w:t>
            </w:r>
            <w:r w:rsidR="009E7CC8">
              <w:t xml:space="preserve"> </w:t>
            </w:r>
            <w:r w:rsidRPr="00367A7F">
              <w:rPr>
                <w:b/>
                <w:bCs/>
                <w:color w:val="00B0F0"/>
              </w:rPr>
              <w:t>po zrušení stupně utajení UD</w:t>
            </w:r>
          </w:p>
          <w:p w:rsidR="00367A7F" w:rsidRPr="00CA05DB" w:rsidRDefault="00367A7F" w:rsidP="00367A7F">
            <w:pPr>
              <w:pStyle w:val="Odstavecseseznamem"/>
              <w:rPr>
                <w:sz w:val="16"/>
                <w:szCs w:val="16"/>
              </w:rPr>
            </w:pPr>
          </w:p>
          <w:p w:rsidR="00CA05DB" w:rsidRPr="002249C6" w:rsidRDefault="00716DFD" w:rsidP="002249C6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pokud KL vyhotoví </w:t>
            </w:r>
            <w:r w:rsidR="00367A7F" w:rsidRPr="00367A7F">
              <w:rPr>
                <w:b/>
                <w:bCs/>
                <w:color w:val="00B0F0"/>
              </w:rPr>
              <w:t>osoba, která se s UD seznámila jako první</w:t>
            </w:r>
            <w:r>
              <w:rPr>
                <w:b/>
                <w:bCs/>
                <w:color w:val="00B0F0"/>
              </w:rPr>
              <w:t xml:space="preserve"> ještě před zaevidováním UD, uvede se v KL číslo jednací odesílatele. Po zaevidování UD </w:t>
            </w:r>
            <w:r>
              <w:rPr>
                <w:b/>
                <w:bCs/>
                <w:color w:val="00B0F0"/>
              </w:rPr>
              <w:br/>
              <w:t>v JP se doplní nové číslo jednací:</w:t>
            </w:r>
          </w:p>
          <w:p w:rsidR="00CA05DB" w:rsidRPr="00CA05DB" w:rsidRDefault="00CA05DB" w:rsidP="00CA05DB">
            <w:pPr>
              <w:pStyle w:val="Odstavecseseznamem"/>
              <w:rPr>
                <w:sz w:val="16"/>
                <w:szCs w:val="16"/>
              </w:rPr>
            </w:pPr>
          </w:p>
          <w:p w:rsidR="00A745ED" w:rsidRPr="00367A7F" w:rsidRDefault="00A745ED" w:rsidP="00CA05DB">
            <w:pPr>
              <w:pStyle w:val="Odstavecseseznamem"/>
              <w:spacing w:before="240" w:after="120" w:line="240" w:lineRule="auto"/>
              <w:ind w:left="374"/>
            </w:pPr>
            <w:r>
              <w:rPr>
                <w:noProof/>
                <w:lang w:eastAsia="cs-CZ"/>
              </w:rPr>
              <w:drawing>
                <wp:inline distT="0" distB="0" distL="0" distR="0" wp14:anchorId="6B272D63" wp14:editId="59050EA6">
                  <wp:extent cx="3442892" cy="2133600"/>
                  <wp:effectExtent l="0" t="0" r="5715" b="0"/>
                  <wp:docPr id="1" name="Obrázek 1" descr="E:\Seminář\KL do tabul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Seminář\KL do tabul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7139" cy="2136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</w:tcPr>
          <w:p w:rsidR="009E7CC8" w:rsidRDefault="00CA55BA" w:rsidP="009E7CC8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KONTROL</w:t>
            </w:r>
            <w:r w:rsidRPr="00FC10E8">
              <w:rPr>
                <w:b/>
              </w:rPr>
              <w:t>N</w:t>
            </w:r>
            <w:r>
              <w:rPr>
                <w:b/>
              </w:rPr>
              <w:t>Í</w:t>
            </w:r>
            <w:r w:rsidRPr="00FC10E8">
              <w:rPr>
                <w:b/>
              </w:rPr>
              <w:t xml:space="preserve"> </w:t>
            </w:r>
            <w:r>
              <w:rPr>
                <w:b/>
              </w:rPr>
              <w:t>LIST</w:t>
            </w:r>
          </w:p>
          <w:p w:rsidR="00367A7F" w:rsidRPr="00BF6FBF" w:rsidRDefault="00367A7F" w:rsidP="00367A7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k UD vyhotovuje KL</w:t>
            </w:r>
          </w:p>
          <w:p w:rsidR="00367A7F" w:rsidRPr="00367A7F" w:rsidRDefault="00367A7F" w:rsidP="00367A7F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 w:rsidRPr="006E32E6">
              <w:t>osoba pověřená vedením JP při evidenci UD</w:t>
            </w:r>
          </w:p>
          <w:p w:rsidR="00367A7F" w:rsidRPr="00BF6FBF" w:rsidRDefault="00367A7F" w:rsidP="00367A7F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 w:rsidRPr="006E32E6">
              <w:t>osoba, která UD vyhotovuje</w:t>
            </w:r>
            <w:r>
              <w:t xml:space="preserve"> </w:t>
            </w:r>
            <w:r w:rsidRPr="0070053B">
              <w:t>a zapíše se do něj jako první</w:t>
            </w:r>
          </w:p>
          <w:p w:rsidR="009E7CC8" w:rsidRDefault="009E7CC8" w:rsidP="00367A7F">
            <w:pPr>
              <w:pStyle w:val="Odstavecseseznamem"/>
              <w:spacing w:before="120" w:after="120" w:line="240" w:lineRule="auto"/>
              <w:ind w:left="374"/>
            </w:pPr>
          </w:p>
          <w:p w:rsidR="00367A7F" w:rsidRDefault="00367A7F" w:rsidP="00367A7F">
            <w:pPr>
              <w:pStyle w:val="Odstavecseseznamem"/>
              <w:spacing w:before="120" w:after="120" w:line="240" w:lineRule="auto"/>
              <w:ind w:left="374"/>
            </w:pPr>
          </w:p>
          <w:p w:rsidR="00367A7F" w:rsidRDefault="00367A7F" w:rsidP="00367A7F">
            <w:pPr>
              <w:pStyle w:val="Odstavecseseznamem"/>
              <w:spacing w:before="120" w:after="120" w:line="240" w:lineRule="auto"/>
              <w:ind w:left="374"/>
            </w:pPr>
          </w:p>
          <w:p w:rsidR="00367A7F" w:rsidRPr="00CA05DB" w:rsidRDefault="00367A7F" w:rsidP="00367A7F">
            <w:pPr>
              <w:pStyle w:val="Odstavecseseznamem"/>
              <w:spacing w:before="120" w:after="120" w:line="240" w:lineRule="auto"/>
              <w:ind w:left="374"/>
              <w:rPr>
                <w:sz w:val="16"/>
                <w:szCs w:val="16"/>
              </w:rPr>
            </w:pPr>
          </w:p>
          <w:p w:rsidR="009E7CC8" w:rsidRPr="00367A7F" w:rsidRDefault="00367A7F" w:rsidP="00367A7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 xml:space="preserve">ukládá se </w:t>
            </w:r>
            <w:r w:rsidR="00CA4B00">
              <w:t xml:space="preserve">nejméně 5 let </w:t>
            </w:r>
            <w:r>
              <w:t>p</w:t>
            </w:r>
            <w:r w:rsidRPr="00642129">
              <w:t>o vyřazení nebo odeslání UD</w:t>
            </w:r>
          </w:p>
        </w:tc>
      </w:tr>
    </w:tbl>
    <w:p w:rsidR="00AC3F14" w:rsidRDefault="00AC3F1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09"/>
        <w:gridCol w:w="7809"/>
      </w:tblGrid>
      <w:tr w:rsidR="00AC3F14" w:rsidTr="00AC3F14">
        <w:tc>
          <w:tcPr>
            <w:tcW w:w="7809" w:type="dxa"/>
          </w:tcPr>
          <w:p w:rsidR="00AC3F14" w:rsidRDefault="00AC3F14" w:rsidP="00AC3F14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JEDN</w:t>
            </w:r>
            <w:r w:rsidRPr="001F1549">
              <w:rPr>
                <w:b/>
              </w:rPr>
              <w:t>A</w:t>
            </w:r>
            <w:r>
              <w:rPr>
                <w:b/>
              </w:rPr>
              <w:t>C</w:t>
            </w:r>
            <w:r w:rsidRPr="001F1549">
              <w:rPr>
                <w:b/>
              </w:rPr>
              <w:t xml:space="preserve">Í </w:t>
            </w:r>
            <w:r>
              <w:rPr>
                <w:b/>
              </w:rPr>
              <w:t>PROTO</w:t>
            </w:r>
            <w:r w:rsidRPr="001F1549">
              <w:rPr>
                <w:b/>
              </w:rPr>
              <w:t>K</w:t>
            </w:r>
            <w:r>
              <w:rPr>
                <w:b/>
              </w:rPr>
              <w:t>OL</w:t>
            </w:r>
          </w:p>
          <w:p w:rsidR="001404F2" w:rsidRPr="00BF6FBF" w:rsidRDefault="001404F2" w:rsidP="001404F2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pokyn</w:t>
            </w:r>
            <w:r w:rsidR="002A10A1">
              <w:t>y</w:t>
            </w:r>
            <w:r>
              <w:t xml:space="preserve"> pro vedení JP v příloze č. 1 k vyhlášce</w:t>
            </w:r>
          </w:p>
          <w:p w:rsidR="001404F2" w:rsidRPr="00AC3F14" w:rsidRDefault="001404F2" w:rsidP="001404F2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>
              <w:rPr>
                <w:bCs/>
              </w:rPr>
              <w:t>způsob provádění e</w:t>
            </w:r>
            <w:r w:rsidRPr="00AC3F14">
              <w:rPr>
                <w:bCs/>
              </w:rPr>
              <w:t>v</w:t>
            </w:r>
            <w:r>
              <w:rPr>
                <w:bCs/>
              </w:rPr>
              <w:t>idenčních záznamů</w:t>
            </w:r>
            <w:r w:rsidRPr="00AC3F14">
              <w:rPr>
                <w:bCs/>
              </w:rPr>
              <w:t> </w:t>
            </w:r>
            <w:r>
              <w:rPr>
                <w:bCs/>
              </w:rPr>
              <w:t>doručeného, vlastního nebo přeevidovaného U</w:t>
            </w:r>
            <w:r w:rsidRPr="00AC3F14">
              <w:rPr>
                <w:bCs/>
              </w:rPr>
              <w:t>D</w:t>
            </w:r>
          </w:p>
          <w:p w:rsidR="001404F2" w:rsidRPr="001404F2" w:rsidRDefault="001404F2" w:rsidP="001404F2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rPr>
                <w:bCs/>
              </w:rPr>
              <w:t>základní evidence (sloupce č. 1 až 7)</w:t>
            </w:r>
          </w:p>
          <w:p w:rsidR="001404F2" w:rsidRPr="001404F2" w:rsidRDefault="001404F2" w:rsidP="001404F2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rPr>
                <w:bCs/>
              </w:rPr>
              <w:t>předání UD (sloupec č. 8)</w:t>
            </w:r>
          </w:p>
          <w:p w:rsidR="001404F2" w:rsidRPr="001404F2" w:rsidRDefault="001404F2" w:rsidP="001404F2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rPr>
                <w:bCs/>
              </w:rPr>
              <w:t xml:space="preserve">odeslání, vyřízení, přeevidování UD (sloupce č. 9 až 12) </w:t>
            </w:r>
          </w:p>
          <w:p w:rsidR="001404F2" w:rsidRPr="001404F2" w:rsidRDefault="001404F2" w:rsidP="001404F2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rPr>
                <w:bCs/>
              </w:rPr>
              <w:t>záznamy o změně a zrušení SU (sloupce č. 1, 9 až 12)</w:t>
            </w:r>
          </w:p>
          <w:p w:rsidR="001404F2" w:rsidRPr="001404F2" w:rsidRDefault="001404F2" w:rsidP="001404F2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rPr>
                <w:bCs/>
              </w:rPr>
              <w:t>uložení UD (sloupce č. 13 až 15)</w:t>
            </w:r>
          </w:p>
          <w:p w:rsidR="001404F2" w:rsidRDefault="001404F2" w:rsidP="001404F2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rPr>
                <w:bCs/>
              </w:rPr>
              <w:t>vyřazení UD (sloupce č. 1 a 16)</w:t>
            </w:r>
          </w:p>
          <w:p w:rsidR="00F42E6E" w:rsidRDefault="00F42E6E" w:rsidP="00F42E6E">
            <w:pPr>
              <w:pStyle w:val="Odstavecseseznamem"/>
              <w:spacing w:before="120" w:after="120" w:line="240" w:lineRule="auto"/>
              <w:ind w:left="374"/>
            </w:pPr>
          </w:p>
          <w:p w:rsidR="00AC3F14" w:rsidRPr="00BF6FBF" w:rsidRDefault="00AC3F14" w:rsidP="00AC3F14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B1318C">
              <w:rPr>
                <w:b/>
              </w:rPr>
              <w:t>doplněn</w:t>
            </w:r>
            <w:r w:rsidR="002A10A1" w:rsidRPr="00B1318C">
              <w:rPr>
                <w:b/>
              </w:rPr>
              <w:t>í</w:t>
            </w:r>
            <w:r w:rsidRPr="00B1318C">
              <w:rPr>
                <w:b/>
              </w:rPr>
              <w:t xml:space="preserve"> pokyn</w:t>
            </w:r>
            <w:r w:rsidR="002A10A1" w:rsidRPr="00B1318C">
              <w:rPr>
                <w:b/>
              </w:rPr>
              <w:t>ů</w:t>
            </w:r>
            <w:r w:rsidR="007C0B18">
              <w:rPr>
                <w:b/>
              </w:rPr>
              <w:t xml:space="preserve"> pro vyplňování jednotlivých sloupců JP</w:t>
            </w:r>
            <w:r w:rsidR="00043196" w:rsidRPr="00B1318C">
              <w:rPr>
                <w:b/>
              </w:rPr>
              <w:t>:</w:t>
            </w:r>
            <w:r>
              <w:t xml:space="preserve"> </w:t>
            </w:r>
          </w:p>
          <w:p w:rsidR="00F42E6E" w:rsidRPr="00F42E6E" w:rsidRDefault="00F42E6E" w:rsidP="00F42E6E">
            <w:pPr>
              <w:pStyle w:val="Odstavecseseznamem"/>
              <w:spacing w:before="120" w:after="120" w:line="240" w:lineRule="auto"/>
              <w:ind w:left="658"/>
              <w:rPr>
                <w:b/>
                <w:bCs/>
                <w:color w:val="00B0F0"/>
              </w:rPr>
            </w:pPr>
          </w:p>
          <w:p w:rsidR="006A1C73" w:rsidRDefault="006A1C73" w:rsidP="00AC3F14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  <w:rPr>
                <w:b/>
                <w:bCs/>
                <w:color w:val="00B0F0"/>
              </w:rPr>
            </w:pPr>
            <w:r w:rsidRPr="006A694B">
              <w:rPr>
                <w:b/>
                <w:bCs/>
              </w:rPr>
              <w:t>specifikace data uváděného ve sloupci č. 4 v případě doručeného nebo přeevidovaného UD</w:t>
            </w:r>
            <w:r>
              <w:rPr>
                <w:bCs/>
              </w:rPr>
              <w:t xml:space="preserve"> – </w:t>
            </w:r>
            <w:r w:rsidRPr="006A1C73">
              <w:rPr>
                <w:bCs/>
              </w:rPr>
              <w:t>datum uvedené na UD</w:t>
            </w:r>
            <w:r w:rsidRPr="006A1C73"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B0F0"/>
              </w:rPr>
              <w:t xml:space="preserve">původcem </w:t>
            </w:r>
          </w:p>
          <w:p w:rsidR="00F42E6E" w:rsidRDefault="00F42E6E" w:rsidP="00F42E6E">
            <w:pPr>
              <w:pStyle w:val="Odstavecseseznamem"/>
              <w:spacing w:before="120" w:after="120" w:line="240" w:lineRule="auto"/>
              <w:ind w:left="658"/>
              <w:rPr>
                <w:b/>
                <w:bCs/>
                <w:color w:val="00B0F0"/>
              </w:rPr>
            </w:pPr>
          </w:p>
          <w:p w:rsidR="00043196" w:rsidRPr="00D045FB" w:rsidRDefault="00AC3F14" w:rsidP="00AC3F14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v</w:t>
            </w:r>
            <w:r w:rsidR="00043196">
              <w:rPr>
                <w:b/>
                <w:bCs/>
                <w:color w:val="00B0F0"/>
              </w:rPr>
              <w:t>íce doručených/vyhotovených výtisků</w:t>
            </w:r>
            <w:r>
              <w:rPr>
                <w:b/>
                <w:bCs/>
                <w:color w:val="00B0F0"/>
              </w:rPr>
              <w:t> </w:t>
            </w:r>
            <w:r w:rsidR="00043196">
              <w:rPr>
                <w:b/>
                <w:bCs/>
                <w:color w:val="00B0F0"/>
              </w:rPr>
              <w:t>UD se vyjádří násobkem</w:t>
            </w:r>
            <w:r w:rsidR="006A1C73">
              <w:rPr>
                <w:b/>
                <w:bCs/>
                <w:color w:val="00B0F0"/>
              </w:rPr>
              <w:t>,</w:t>
            </w:r>
            <w:r w:rsidR="00043196">
              <w:rPr>
                <w:b/>
                <w:bCs/>
                <w:color w:val="00B0F0"/>
              </w:rPr>
              <w:t xml:space="preserve"> </w:t>
            </w:r>
            <w:r w:rsidR="006A1C73">
              <w:rPr>
                <w:b/>
                <w:bCs/>
                <w:color w:val="00B0F0"/>
              </w:rPr>
              <w:t xml:space="preserve">lze vyjádřit i více výtisků příloh přiložených k UD </w:t>
            </w:r>
            <w:r w:rsidR="00043196">
              <w:rPr>
                <w:bCs/>
              </w:rPr>
              <w:t>(sloupec č. 6)</w:t>
            </w:r>
          </w:p>
          <w:p w:rsidR="00D045FB" w:rsidRPr="00D045FB" w:rsidRDefault="00D045FB" w:rsidP="00D045FB">
            <w:pPr>
              <w:spacing w:before="120" w:after="120" w:line="240" w:lineRule="auto"/>
              <w:rPr>
                <w:b/>
                <w:bCs/>
                <w:color w:val="00B0F0"/>
                <w:sz w:val="16"/>
                <w:szCs w:val="16"/>
              </w:rPr>
            </w:pPr>
          </w:p>
          <w:p w:rsidR="00AC3F14" w:rsidRDefault="00D045FB" w:rsidP="00D045FB">
            <w:pPr>
              <w:pStyle w:val="Odstavecseseznamem"/>
              <w:spacing w:after="0" w:line="240" w:lineRule="auto"/>
              <w:ind w:left="658"/>
              <w:rPr>
                <w:b/>
                <w:bCs/>
                <w:color w:val="00B0F0"/>
                <w:sz w:val="16"/>
                <w:szCs w:val="16"/>
              </w:rPr>
            </w:pPr>
            <w:r>
              <w:rPr>
                <w:b/>
                <w:bCs/>
                <w:noProof/>
                <w:color w:val="00B0F0"/>
                <w:sz w:val="16"/>
                <w:szCs w:val="16"/>
                <w:lang w:eastAsia="cs-CZ"/>
              </w:rPr>
              <w:drawing>
                <wp:inline distT="0" distB="0" distL="0" distR="0" wp14:anchorId="27E2C05E" wp14:editId="40FA96BD">
                  <wp:extent cx="4233600" cy="1753200"/>
                  <wp:effectExtent l="0" t="0" r="0" b="0"/>
                  <wp:docPr id="17" name="Obrázek 17" descr="E:\Seminář\JP násobky do tabul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Seminář\JP násobky do tabul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3600" cy="175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5FB" w:rsidRDefault="00D045FB" w:rsidP="00D045FB">
            <w:pPr>
              <w:pStyle w:val="Odstavecseseznamem"/>
              <w:spacing w:after="0" w:line="240" w:lineRule="auto"/>
              <w:ind w:left="658"/>
              <w:rPr>
                <w:b/>
                <w:bCs/>
                <w:color w:val="00B0F0"/>
                <w:sz w:val="16"/>
                <w:szCs w:val="16"/>
              </w:rPr>
            </w:pPr>
          </w:p>
          <w:p w:rsidR="00D045FB" w:rsidRDefault="00D045FB" w:rsidP="00D045FB">
            <w:pPr>
              <w:pStyle w:val="Odstavecseseznamem"/>
              <w:spacing w:after="0" w:line="240" w:lineRule="auto"/>
              <w:ind w:left="658"/>
              <w:rPr>
                <w:b/>
                <w:bCs/>
                <w:color w:val="00B0F0"/>
                <w:sz w:val="16"/>
                <w:szCs w:val="16"/>
              </w:rPr>
            </w:pPr>
          </w:p>
          <w:p w:rsidR="00D045FB" w:rsidRPr="00D045FB" w:rsidRDefault="00D045FB" w:rsidP="00D045FB">
            <w:pPr>
              <w:pStyle w:val="Odstavecseseznamem"/>
              <w:spacing w:after="0" w:line="240" w:lineRule="auto"/>
              <w:ind w:left="658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7809" w:type="dxa"/>
          </w:tcPr>
          <w:p w:rsidR="00AC3F14" w:rsidRDefault="00AC3F14" w:rsidP="00AC3F14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JEDN</w:t>
            </w:r>
            <w:r w:rsidRPr="001F1549">
              <w:rPr>
                <w:b/>
              </w:rPr>
              <w:t>A</w:t>
            </w:r>
            <w:r>
              <w:rPr>
                <w:b/>
              </w:rPr>
              <w:t>C</w:t>
            </w:r>
            <w:r w:rsidRPr="001F1549">
              <w:rPr>
                <w:b/>
              </w:rPr>
              <w:t xml:space="preserve">Í </w:t>
            </w:r>
            <w:r>
              <w:rPr>
                <w:b/>
              </w:rPr>
              <w:t>PROTO</w:t>
            </w:r>
            <w:r w:rsidRPr="001F1549">
              <w:rPr>
                <w:b/>
              </w:rPr>
              <w:t>K</w:t>
            </w:r>
            <w:r>
              <w:rPr>
                <w:b/>
              </w:rPr>
              <w:t>OL</w:t>
            </w:r>
          </w:p>
          <w:p w:rsidR="00AC3F14" w:rsidRPr="00BF6FBF" w:rsidRDefault="00AC3F14" w:rsidP="00AC3F14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pokyny pro vedení JP v příloze č. 1 k vyhlášce</w:t>
            </w:r>
          </w:p>
          <w:p w:rsidR="00AC3F14" w:rsidRPr="00AC3F14" w:rsidRDefault="00AC3F14" w:rsidP="00AC3F14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>
              <w:rPr>
                <w:bCs/>
              </w:rPr>
              <w:t>způsob provádění e</w:t>
            </w:r>
            <w:r w:rsidRPr="00AC3F14">
              <w:rPr>
                <w:bCs/>
              </w:rPr>
              <w:t>v</w:t>
            </w:r>
            <w:r>
              <w:rPr>
                <w:bCs/>
              </w:rPr>
              <w:t>idenčních záznamů</w:t>
            </w:r>
            <w:r w:rsidRPr="00AC3F14">
              <w:rPr>
                <w:bCs/>
              </w:rPr>
              <w:t> </w:t>
            </w:r>
            <w:r>
              <w:rPr>
                <w:bCs/>
              </w:rPr>
              <w:t>doručeného</w:t>
            </w:r>
            <w:r w:rsidR="001404F2">
              <w:rPr>
                <w:bCs/>
              </w:rPr>
              <w:t>,</w:t>
            </w:r>
            <w:r>
              <w:rPr>
                <w:bCs/>
              </w:rPr>
              <w:t xml:space="preserve"> vlastního </w:t>
            </w:r>
            <w:r w:rsidR="001404F2">
              <w:rPr>
                <w:bCs/>
              </w:rPr>
              <w:t xml:space="preserve">nebo přeevidovaného </w:t>
            </w:r>
            <w:r>
              <w:rPr>
                <w:bCs/>
              </w:rPr>
              <w:t>U</w:t>
            </w:r>
            <w:r w:rsidRPr="00AC3F14">
              <w:rPr>
                <w:bCs/>
              </w:rPr>
              <w:t>D</w:t>
            </w:r>
          </w:p>
          <w:p w:rsidR="00AC3F14" w:rsidRPr="001404F2" w:rsidRDefault="001404F2" w:rsidP="001404F2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rPr>
                <w:bCs/>
              </w:rPr>
              <w:t>základní evidence (sloupce č. 1 až 7)</w:t>
            </w:r>
          </w:p>
          <w:p w:rsidR="001404F2" w:rsidRPr="001404F2" w:rsidRDefault="001404F2" w:rsidP="001404F2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rPr>
                <w:bCs/>
              </w:rPr>
              <w:t>předání UD (sloupec č. 8)</w:t>
            </w:r>
          </w:p>
          <w:p w:rsidR="001404F2" w:rsidRPr="001404F2" w:rsidRDefault="001404F2" w:rsidP="001404F2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rPr>
                <w:bCs/>
              </w:rPr>
              <w:t xml:space="preserve">odeslání, vyřízení, přeevidování UD (sloupce č. 9 až 12) </w:t>
            </w:r>
          </w:p>
          <w:p w:rsidR="001404F2" w:rsidRPr="001404F2" w:rsidRDefault="001404F2" w:rsidP="001404F2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rPr>
                <w:bCs/>
              </w:rPr>
              <w:t>záznamy o změně a zrušení SU (sloupce č. 1, 9 až 12)</w:t>
            </w:r>
          </w:p>
          <w:p w:rsidR="001404F2" w:rsidRPr="001404F2" w:rsidRDefault="001404F2" w:rsidP="001404F2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rPr>
                <w:bCs/>
              </w:rPr>
              <w:t>uložení UD (sloupce č. 13 až 15)</w:t>
            </w:r>
          </w:p>
          <w:p w:rsidR="00AC3F14" w:rsidRPr="002A10A1" w:rsidRDefault="001404F2" w:rsidP="001404F2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rPr>
                <w:bCs/>
              </w:rPr>
              <w:t>vyřazení UD (sloupce č. 1 a 16)</w:t>
            </w:r>
          </w:p>
          <w:p w:rsidR="002A10A1" w:rsidRDefault="002A10A1" w:rsidP="002A10A1">
            <w:pPr>
              <w:pStyle w:val="Odstavecseseznamem"/>
              <w:spacing w:before="120" w:after="120" w:line="240" w:lineRule="auto"/>
              <w:ind w:left="1015"/>
              <w:rPr>
                <w:bCs/>
              </w:rPr>
            </w:pPr>
          </w:p>
          <w:p w:rsidR="002A10A1" w:rsidRPr="00AC3F14" w:rsidRDefault="002A10A1" w:rsidP="002A10A1">
            <w:pPr>
              <w:pStyle w:val="Odstavecseseznamem"/>
              <w:spacing w:before="120" w:after="120" w:line="240" w:lineRule="auto"/>
              <w:ind w:left="1015"/>
            </w:pPr>
          </w:p>
        </w:tc>
      </w:tr>
    </w:tbl>
    <w:p w:rsidR="000E772C" w:rsidRDefault="000E772C"/>
    <w:p w:rsidR="000E772C" w:rsidRDefault="000E772C"/>
    <w:p w:rsidR="000E772C" w:rsidRDefault="000E772C"/>
    <w:p w:rsidR="000E772C" w:rsidRDefault="000E772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09"/>
        <w:gridCol w:w="7809"/>
      </w:tblGrid>
      <w:tr w:rsidR="000E772C" w:rsidTr="00AC3F14">
        <w:tc>
          <w:tcPr>
            <w:tcW w:w="7809" w:type="dxa"/>
          </w:tcPr>
          <w:p w:rsidR="000E772C" w:rsidRPr="00B1318C" w:rsidRDefault="006A694B" w:rsidP="000E772C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t xml:space="preserve">záznam o </w:t>
            </w:r>
            <w:r w:rsidR="000E772C" w:rsidRPr="00B1318C">
              <w:rPr>
                <w:b/>
                <w:bCs/>
              </w:rPr>
              <w:t>přeevidování UD</w:t>
            </w:r>
          </w:p>
          <w:p w:rsidR="000E772C" w:rsidRPr="000E772C" w:rsidRDefault="000E772C" w:rsidP="00D045FB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  <w:rPr>
                <w:bCs/>
              </w:rPr>
            </w:pPr>
            <w:r>
              <w:rPr>
                <w:bCs/>
              </w:rPr>
              <w:t>nový evidenční záznam</w:t>
            </w:r>
            <w:r>
              <w:rPr>
                <w:b/>
                <w:bCs/>
                <w:color w:val="00B0F0"/>
              </w:rPr>
              <w:t xml:space="preserve"> </w:t>
            </w:r>
            <w:r>
              <w:rPr>
                <w:bCs/>
              </w:rPr>
              <w:t xml:space="preserve">– </w:t>
            </w:r>
            <w:r>
              <w:rPr>
                <w:b/>
                <w:bCs/>
                <w:color w:val="00B0F0"/>
              </w:rPr>
              <w:t xml:space="preserve">uvedou se i původní údaje ze sloupce </w:t>
            </w:r>
            <w:r>
              <w:rPr>
                <w:b/>
                <w:bCs/>
                <w:color w:val="00B0F0"/>
              </w:rPr>
              <w:br/>
              <w:t>č. 3 (odesílatel/vlastní) a u doručeného UD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  <w:color w:val="00B0F0"/>
              </w:rPr>
              <w:t>se uvede i</w:t>
            </w:r>
            <w:r w:rsidRPr="00A5437B">
              <w:rPr>
                <w:b/>
                <w:bCs/>
                <w:color w:val="00B0F0"/>
              </w:rPr>
              <w:t xml:space="preserve"> čísl</w:t>
            </w:r>
            <w:r>
              <w:rPr>
                <w:b/>
                <w:bCs/>
                <w:color w:val="00B0F0"/>
              </w:rPr>
              <w:t>o</w:t>
            </w:r>
            <w:r w:rsidRPr="00A5437B">
              <w:rPr>
                <w:b/>
                <w:bCs/>
                <w:color w:val="00B0F0"/>
              </w:rPr>
              <w:t xml:space="preserve"> jednací</w:t>
            </w:r>
            <w:r>
              <w:rPr>
                <w:b/>
                <w:bCs/>
                <w:color w:val="00B0F0"/>
              </w:rPr>
              <w:t xml:space="preserve"> odesílatel e </w:t>
            </w:r>
            <w:r>
              <w:rPr>
                <w:bCs/>
              </w:rPr>
              <w:t>(sloupec č. 5)</w:t>
            </w:r>
          </w:p>
          <w:p w:rsidR="000E772C" w:rsidRPr="00F42E6E" w:rsidRDefault="000E772C" w:rsidP="000E772C">
            <w:pPr>
              <w:pStyle w:val="Odstavecseseznamem"/>
              <w:spacing w:after="0" w:line="240" w:lineRule="auto"/>
              <w:ind w:left="658"/>
              <w:rPr>
                <w:b/>
                <w:bCs/>
                <w:color w:val="00B0F0"/>
                <w:sz w:val="16"/>
                <w:szCs w:val="16"/>
              </w:rPr>
            </w:pPr>
          </w:p>
          <w:p w:rsidR="000E772C" w:rsidRDefault="000E772C" w:rsidP="000E772C">
            <w:pPr>
              <w:pStyle w:val="Odstavecseseznamem"/>
              <w:spacing w:before="120" w:after="120" w:line="240" w:lineRule="auto"/>
              <w:ind w:left="374"/>
            </w:pPr>
            <w:r>
              <w:rPr>
                <w:noProof/>
                <w:lang w:eastAsia="cs-CZ"/>
              </w:rPr>
              <w:drawing>
                <wp:inline distT="0" distB="0" distL="0" distR="0" wp14:anchorId="6DAAD335" wp14:editId="4D758CD8">
                  <wp:extent cx="4233600" cy="1281600"/>
                  <wp:effectExtent l="0" t="0" r="0" b="0"/>
                  <wp:docPr id="16" name="Obrázek 16" descr="E:\Seminář\JP přeevidování do tabul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Seminář\JP přeevidování do tabul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3600" cy="128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72C" w:rsidRPr="00043196" w:rsidRDefault="000E772C" w:rsidP="002825A1">
            <w:pPr>
              <w:pStyle w:val="Odstavecseseznamem"/>
              <w:spacing w:before="240" w:after="120" w:line="240" w:lineRule="auto"/>
              <w:ind w:left="658"/>
              <w:rPr>
                <w:b/>
                <w:bCs/>
                <w:color w:val="00B0F0"/>
              </w:rPr>
            </w:pPr>
          </w:p>
          <w:p w:rsidR="00D045FB" w:rsidRDefault="00D045FB" w:rsidP="00D045FB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  <w:rPr>
                <w:bCs/>
              </w:rPr>
            </w:pPr>
            <w:r>
              <w:rPr>
                <w:bCs/>
              </w:rPr>
              <w:t>záznam v původním JP</w:t>
            </w:r>
            <w:r>
              <w:rPr>
                <w:b/>
                <w:bCs/>
                <w:color w:val="00B0F0"/>
              </w:rPr>
              <w:t xml:space="preserve"> </w:t>
            </w:r>
            <w:r>
              <w:rPr>
                <w:bCs/>
              </w:rPr>
              <w:t xml:space="preserve">– </w:t>
            </w:r>
            <w:r>
              <w:rPr>
                <w:b/>
                <w:bCs/>
                <w:color w:val="00B0F0"/>
              </w:rPr>
              <w:t>uvede se i záznam o přeevidování a odkaz na nové</w:t>
            </w:r>
            <w:r w:rsidRPr="00A5437B">
              <w:rPr>
                <w:b/>
                <w:bCs/>
                <w:color w:val="00B0F0"/>
              </w:rPr>
              <w:t xml:space="preserve"> čísl</w:t>
            </w:r>
            <w:r>
              <w:rPr>
                <w:b/>
                <w:bCs/>
                <w:color w:val="00B0F0"/>
              </w:rPr>
              <w:t>o</w:t>
            </w:r>
            <w:r w:rsidRPr="00A5437B">
              <w:rPr>
                <w:b/>
                <w:bCs/>
                <w:color w:val="00B0F0"/>
              </w:rPr>
              <w:t xml:space="preserve"> jednací</w:t>
            </w:r>
            <w:r>
              <w:rPr>
                <w:b/>
                <w:bCs/>
                <w:color w:val="00B0F0"/>
              </w:rPr>
              <w:t xml:space="preserve"> UD </w:t>
            </w:r>
            <w:r>
              <w:rPr>
                <w:bCs/>
              </w:rPr>
              <w:t>(sloupec č. 11)</w:t>
            </w:r>
          </w:p>
          <w:p w:rsidR="00D045FB" w:rsidRPr="00D045FB" w:rsidRDefault="00D045FB" w:rsidP="00D045FB">
            <w:pPr>
              <w:pStyle w:val="Odstavecseseznamem"/>
              <w:spacing w:before="120" w:after="120" w:line="240" w:lineRule="auto"/>
              <w:ind w:left="1015"/>
              <w:rPr>
                <w:bCs/>
                <w:sz w:val="16"/>
                <w:szCs w:val="16"/>
              </w:rPr>
            </w:pPr>
          </w:p>
          <w:p w:rsidR="000E772C" w:rsidRDefault="00D045FB" w:rsidP="00D045FB">
            <w:pPr>
              <w:pStyle w:val="Odstavecseseznamem"/>
              <w:spacing w:before="120" w:after="120" w:line="240" w:lineRule="auto"/>
              <w:ind w:left="374"/>
            </w:pPr>
            <w:r>
              <w:rPr>
                <w:noProof/>
                <w:lang w:eastAsia="cs-CZ"/>
              </w:rPr>
              <w:drawing>
                <wp:inline distT="0" distB="0" distL="0" distR="0" wp14:anchorId="6DCB82D2" wp14:editId="3366A3CE">
                  <wp:extent cx="4233600" cy="1101600"/>
                  <wp:effectExtent l="0" t="0" r="0" b="3810"/>
                  <wp:docPr id="18" name="Obrázek 18" descr="E:\Seminář\JP přeevidování záznam do tabul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Seminář\JP přeevidování záznam do tabul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36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5FB" w:rsidRDefault="00D045FB" w:rsidP="00D045FB">
            <w:pPr>
              <w:pStyle w:val="Odstavecseseznamem"/>
              <w:spacing w:before="120" w:after="120" w:line="240" w:lineRule="auto"/>
              <w:ind w:left="374"/>
            </w:pPr>
          </w:p>
          <w:p w:rsidR="00B1318C" w:rsidRPr="009F7117" w:rsidRDefault="00B1318C" w:rsidP="00B1318C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  <w:rPr>
                <w:b/>
                <w:bCs/>
                <w:color w:val="00B0F0"/>
              </w:rPr>
            </w:pPr>
            <w:r w:rsidRPr="00D95379">
              <w:rPr>
                <w:b/>
                <w:bCs/>
                <w:color w:val="00B0F0"/>
              </w:rPr>
              <w:t xml:space="preserve">záznam </w:t>
            </w:r>
            <w:r w:rsidRPr="009F7117">
              <w:rPr>
                <w:b/>
                <w:bCs/>
                <w:color w:val="00B0F0"/>
              </w:rPr>
              <w:t>o odpojení a přeevidování příloh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(sloupce č. 9, 11 a 12)</w:t>
            </w:r>
          </w:p>
          <w:p w:rsidR="009F7117" w:rsidRDefault="009F7117" w:rsidP="009F7117">
            <w:pPr>
              <w:pStyle w:val="Odstavecseseznamem"/>
              <w:spacing w:before="120" w:after="120" w:line="240" w:lineRule="auto"/>
              <w:ind w:left="658"/>
              <w:rPr>
                <w:b/>
                <w:bCs/>
              </w:rPr>
            </w:pPr>
          </w:p>
          <w:p w:rsidR="009F7117" w:rsidRPr="00B1318C" w:rsidRDefault="009F7117" w:rsidP="009F7117">
            <w:pPr>
              <w:pStyle w:val="Odstavecseseznamem"/>
              <w:spacing w:before="120" w:after="120" w:line="240" w:lineRule="auto"/>
              <w:ind w:left="374"/>
              <w:rPr>
                <w:b/>
                <w:bCs/>
                <w:color w:val="00B0F0"/>
              </w:rPr>
            </w:pPr>
            <w:r>
              <w:rPr>
                <w:b/>
                <w:bCs/>
                <w:noProof/>
                <w:color w:val="00B0F0"/>
                <w:lang w:eastAsia="cs-CZ"/>
              </w:rPr>
              <w:drawing>
                <wp:inline distT="0" distB="0" distL="0" distR="0" wp14:anchorId="0CF6AACA" wp14:editId="6E02AC78">
                  <wp:extent cx="4233600" cy="1090800"/>
                  <wp:effectExtent l="0" t="0" r="0" b="0"/>
                  <wp:docPr id="19" name="Obrázek 19" descr="E:\Seminář\JP odpojení přílohy do tabul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Seminář\JP odpojení přílohy do tabul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3600" cy="10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5FB" w:rsidRDefault="00D045FB" w:rsidP="00D045FB">
            <w:pPr>
              <w:pStyle w:val="Odstavecseseznamem"/>
              <w:spacing w:before="120" w:after="120" w:line="240" w:lineRule="auto"/>
              <w:ind w:left="374"/>
            </w:pPr>
          </w:p>
        </w:tc>
        <w:tc>
          <w:tcPr>
            <w:tcW w:w="7809" w:type="dxa"/>
          </w:tcPr>
          <w:p w:rsidR="000E772C" w:rsidRDefault="000E772C" w:rsidP="002825A1">
            <w:pPr>
              <w:pStyle w:val="Odstavecseseznamem"/>
              <w:spacing w:before="120" w:after="120" w:line="240" w:lineRule="auto"/>
              <w:ind w:left="1015"/>
              <w:rPr>
                <w:bCs/>
              </w:rPr>
            </w:pPr>
          </w:p>
          <w:p w:rsidR="000E772C" w:rsidRPr="00AC3F14" w:rsidRDefault="000E772C" w:rsidP="002825A1">
            <w:pPr>
              <w:pStyle w:val="Odstavecseseznamem"/>
              <w:spacing w:before="120" w:after="120" w:line="240" w:lineRule="auto"/>
              <w:ind w:left="1015"/>
            </w:pPr>
          </w:p>
        </w:tc>
      </w:tr>
      <w:tr w:rsidR="000E772C" w:rsidTr="00AC3F14">
        <w:tc>
          <w:tcPr>
            <w:tcW w:w="7809" w:type="dxa"/>
          </w:tcPr>
          <w:p w:rsidR="009F7117" w:rsidRPr="00B1318C" w:rsidRDefault="009F7117" w:rsidP="009F7117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  <w:rPr>
                <w:b/>
                <w:bCs/>
                <w:color w:val="00B0F0"/>
              </w:rPr>
            </w:pPr>
            <w:r w:rsidRPr="009F7117">
              <w:rPr>
                <w:b/>
                <w:bCs/>
                <w:color w:val="00B0F0"/>
              </w:rPr>
              <w:lastRenderedPageBreak/>
              <w:t>evidence opisu, kopie nebo překladu</w:t>
            </w:r>
            <w:r>
              <w:rPr>
                <w:b/>
                <w:bCs/>
              </w:rPr>
              <w:t xml:space="preserve"> </w:t>
            </w:r>
            <w:r w:rsidRPr="009F7117">
              <w:rPr>
                <w:bCs/>
              </w:rPr>
              <w:t xml:space="preserve">(výpis vyhotovený jako nový UD </w:t>
            </w:r>
            <w:r w:rsidR="00D95379">
              <w:rPr>
                <w:bCs/>
              </w:rPr>
              <w:t xml:space="preserve">je </w:t>
            </w:r>
            <w:r w:rsidRPr="009F7117">
              <w:rPr>
                <w:bCs/>
              </w:rPr>
              <w:t>evidován standardně jako vyhotovený UD)</w:t>
            </w:r>
            <w:r>
              <w:rPr>
                <w:b/>
                <w:bCs/>
              </w:rPr>
              <w:t xml:space="preserve"> </w:t>
            </w:r>
          </w:p>
          <w:p w:rsidR="00D95379" w:rsidRPr="00D95379" w:rsidRDefault="00D95379" w:rsidP="00D95379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  <w:rPr>
                <w:b/>
              </w:rPr>
            </w:pPr>
            <w:r w:rsidRPr="00D95379">
              <w:rPr>
                <w:b/>
                <w:bCs/>
              </w:rPr>
              <w:t>evidence pod novým číslem jednacím</w:t>
            </w:r>
            <w:r>
              <w:rPr>
                <w:bCs/>
              </w:rPr>
              <w:t xml:space="preserve">, např. pokud je evidenční záznam již uzavřen a UD je uložen </w:t>
            </w:r>
            <w:r w:rsidR="009F7117">
              <w:rPr>
                <w:bCs/>
              </w:rPr>
              <w:t xml:space="preserve">– </w:t>
            </w:r>
            <w:r>
              <w:rPr>
                <w:b/>
                <w:bCs/>
                <w:color w:val="00B0F0"/>
              </w:rPr>
              <w:t>postup jako u přeevidovaného UD</w:t>
            </w:r>
            <w:r w:rsidR="009F7117">
              <w:rPr>
                <w:b/>
                <w:bCs/>
                <w:color w:val="00B0F0"/>
              </w:rPr>
              <w:t xml:space="preserve"> </w:t>
            </w:r>
          </w:p>
          <w:p w:rsidR="00D95379" w:rsidRPr="00F35190" w:rsidRDefault="00D95379" w:rsidP="00C8779B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276" w:hanging="261"/>
              <w:rPr>
                <w:b/>
              </w:rPr>
            </w:pPr>
            <w:r>
              <w:rPr>
                <w:bCs/>
              </w:rPr>
              <w:t xml:space="preserve">záznam v </w:t>
            </w:r>
            <w:r w:rsidRPr="00C8779B">
              <w:t>původním</w:t>
            </w:r>
            <w:r>
              <w:rPr>
                <w:bCs/>
              </w:rPr>
              <w:t xml:space="preserve"> JP</w:t>
            </w:r>
          </w:p>
          <w:p w:rsidR="00F35190" w:rsidRPr="00AE0ACF" w:rsidRDefault="00F35190" w:rsidP="00F35190">
            <w:pPr>
              <w:pStyle w:val="Odstavecseseznamem"/>
              <w:spacing w:before="120" w:after="120" w:line="240" w:lineRule="auto"/>
              <w:ind w:left="1276"/>
              <w:rPr>
                <w:b/>
                <w:sz w:val="12"/>
                <w:szCs w:val="12"/>
              </w:rPr>
            </w:pPr>
          </w:p>
          <w:p w:rsidR="00C8779B" w:rsidRPr="00D95379" w:rsidRDefault="00C14FAD" w:rsidP="00F35190">
            <w:pPr>
              <w:pStyle w:val="Odstavecseseznamem"/>
              <w:spacing w:before="120" w:after="120" w:line="240" w:lineRule="auto"/>
              <w:ind w:left="374"/>
              <w:rPr>
                <w:b/>
              </w:rPr>
            </w:pPr>
            <w:r>
              <w:rPr>
                <w:b/>
                <w:noProof/>
                <w:lang w:eastAsia="cs-CZ"/>
              </w:rPr>
              <w:drawing>
                <wp:inline distT="0" distB="0" distL="0" distR="0">
                  <wp:extent cx="4233600" cy="2354400"/>
                  <wp:effectExtent l="0" t="0" r="0" b="8255"/>
                  <wp:docPr id="22" name="Obrázek 22" descr="E:\Seminář\Evidence kopie nové čj pův JP do tabul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Seminář\Evidence kopie nové čj pův JP do tabul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3600" cy="23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190" w:rsidRPr="00AE0ACF" w:rsidRDefault="00F35190" w:rsidP="00F35190">
            <w:pPr>
              <w:pStyle w:val="Odstavecseseznamem"/>
              <w:spacing w:before="120" w:after="120" w:line="240" w:lineRule="auto"/>
              <w:ind w:left="1276"/>
              <w:rPr>
                <w:b/>
                <w:sz w:val="12"/>
                <w:szCs w:val="12"/>
              </w:rPr>
            </w:pPr>
          </w:p>
          <w:p w:rsidR="00D95379" w:rsidRPr="00AE0ACF" w:rsidRDefault="00D95379" w:rsidP="00C8779B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276" w:hanging="261"/>
              <w:rPr>
                <w:b/>
              </w:rPr>
            </w:pPr>
            <w:r w:rsidRPr="00C8779B">
              <w:t>nov</w:t>
            </w:r>
            <w:r w:rsidR="00C8779B">
              <w:t>ý</w:t>
            </w:r>
            <w:r w:rsidRPr="00C8779B">
              <w:rPr>
                <w:bCs/>
              </w:rPr>
              <w:t xml:space="preserve"> evidenční záznam </w:t>
            </w:r>
          </w:p>
          <w:p w:rsidR="00AE0ACF" w:rsidRPr="00AE0ACF" w:rsidRDefault="00AE0ACF" w:rsidP="00AE0ACF">
            <w:pPr>
              <w:pStyle w:val="Odstavecseseznamem"/>
              <w:spacing w:before="120" w:after="120" w:line="240" w:lineRule="auto"/>
              <w:ind w:left="1276"/>
              <w:rPr>
                <w:b/>
                <w:sz w:val="12"/>
                <w:szCs w:val="12"/>
              </w:rPr>
            </w:pPr>
          </w:p>
          <w:p w:rsidR="000E772C" w:rsidRPr="00AE0ACF" w:rsidRDefault="00AE0ACF" w:rsidP="00AE0ACF">
            <w:pPr>
              <w:pStyle w:val="Odstavecseseznamem"/>
              <w:spacing w:before="120" w:after="120" w:line="240" w:lineRule="auto"/>
              <w:ind w:left="374"/>
              <w:rPr>
                <w:b/>
                <w:sz w:val="16"/>
                <w:szCs w:val="16"/>
              </w:rPr>
            </w:pPr>
            <w:r>
              <w:rPr>
                <w:b/>
                <w:noProof/>
                <w:lang w:eastAsia="cs-CZ"/>
              </w:rPr>
              <w:drawing>
                <wp:inline distT="0" distB="0" distL="0" distR="0" wp14:anchorId="3A2C3CAC" wp14:editId="4E205EC3">
                  <wp:extent cx="4233600" cy="2365200"/>
                  <wp:effectExtent l="0" t="0" r="0" b="0"/>
                  <wp:docPr id="23" name="Obrázek 23" descr="E:\Seminář\Evidence kopie nové čj nový JP do tabul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Seminář\Evidence kopie nové čj nový JP do tabul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3600" cy="23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7117" w:rsidRPr="00AE0ACF">
              <w:rPr>
                <w:b/>
                <w:bCs/>
                <w:color w:val="00B0F0"/>
              </w:rPr>
              <w:br/>
            </w:r>
          </w:p>
        </w:tc>
        <w:tc>
          <w:tcPr>
            <w:tcW w:w="7809" w:type="dxa"/>
          </w:tcPr>
          <w:p w:rsidR="000E772C" w:rsidRDefault="000E772C" w:rsidP="00AC3F14">
            <w:pPr>
              <w:spacing w:before="120" w:after="120" w:line="240" w:lineRule="auto"/>
              <w:rPr>
                <w:b/>
              </w:rPr>
            </w:pPr>
          </w:p>
        </w:tc>
      </w:tr>
      <w:tr w:rsidR="00890409" w:rsidTr="00AC3F14">
        <w:tc>
          <w:tcPr>
            <w:tcW w:w="7809" w:type="dxa"/>
          </w:tcPr>
          <w:p w:rsidR="00890409" w:rsidRPr="00776586" w:rsidRDefault="00890409" w:rsidP="00776586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  <w:rPr>
                <w:b/>
                <w:bCs/>
                <w:color w:val="00B0F0"/>
              </w:rPr>
            </w:pPr>
            <w:r w:rsidRPr="00D95379">
              <w:rPr>
                <w:b/>
                <w:bCs/>
              </w:rPr>
              <w:lastRenderedPageBreak/>
              <w:t>evidence</w:t>
            </w:r>
            <w:r w:rsidR="007C0B18">
              <w:rPr>
                <w:b/>
                <w:bCs/>
              </w:rPr>
              <w:t xml:space="preserve"> pod původním číslem jednacím</w:t>
            </w:r>
            <w:r w:rsidRPr="00D953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 do</w:t>
            </w:r>
            <w:r w:rsidRPr="00D95379">
              <w:rPr>
                <w:b/>
                <w:bCs/>
              </w:rPr>
              <w:t>p</w:t>
            </w:r>
            <w:r>
              <w:rPr>
                <w:b/>
                <w:bCs/>
              </w:rPr>
              <w:t>lnění</w:t>
            </w:r>
            <w:r w:rsidRPr="00D953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původ</w:t>
            </w:r>
            <w:r w:rsidRPr="00D95379">
              <w:rPr>
                <w:b/>
                <w:bCs/>
              </w:rPr>
              <w:t>n</w:t>
            </w:r>
            <w:r>
              <w:rPr>
                <w:b/>
                <w:bCs/>
              </w:rPr>
              <w:t>ího e</w:t>
            </w:r>
            <w:r w:rsidRPr="00D95379">
              <w:rPr>
                <w:b/>
                <w:bCs/>
              </w:rPr>
              <w:t>v</w:t>
            </w:r>
            <w:r>
              <w:rPr>
                <w:b/>
                <w:bCs/>
              </w:rPr>
              <w:t>idenčn</w:t>
            </w:r>
            <w:r w:rsidRPr="00D95379">
              <w:rPr>
                <w:b/>
                <w:bCs/>
              </w:rPr>
              <w:t>í</w:t>
            </w:r>
            <w:r>
              <w:rPr>
                <w:b/>
                <w:bCs/>
              </w:rPr>
              <w:t xml:space="preserve">ho záznamu UD, ze kterého byla vyhotovena kopie (opis nebo překlad) </w:t>
            </w:r>
          </w:p>
          <w:p w:rsidR="00776586" w:rsidRPr="00776586" w:rsidRDefault="00776586" w:rsidP="00776586">
            <w:pPr>
              <w:pStyle w:val="Odstavecseseznamem"/>
              <w:spacing w:before="120" w:after="120" w:line="240" w:lineRule="auto"/>
              <w:ind w:left="658"/>
              <w:rPr>
                <w:b/>
                <w:bCs/>
                <w:color w:val="00B0F0"/>
                <w:sz w:val="16"/>
                <w:szCs w:val="16"/>
              </w:rPr>
            </w:pPr>
          </w:p>
          <w:p w:rsidR="00890409" w:rsidRPr="00890409" w:rsidRDefault="00776586" w:rsidP="00890409">
            <w:pPr>
              <w:pStyle w:val="Odstavecseseznamem"/>
              <w:spacing w:before="120" w:after="120" w:line="240" w:lineRule="auto"/>
              <w:ind w:left="374"/>
              <w:rPr>
                <w:b/>
                <w:bCs/>
                <w:color w:val="00B0F0"/>
              </w:rPr>
            </w:pPr>
            <w:r>
              <w:rPr>
                <w:b/>
                <w:bCs/>
                <w:noProof/>
                <w:color w:val="00B0F0"/>
                <w:lang w:eastAsia="cs-CZ"/>
              </w:rPr>
              <w:drawing>
                <wp:inline distT="0" distB="0" distL="0" distR="0">
                  <wp:extent cx="4233600" cy="2358000"/>
                  <wp:effectExtent l="0" t="0" r="0" b="4445"/>
                  <wp:docPr id="24" name="Obrázek 24" descr="E:\Seminář\Evidence kopie původní čj do tabul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Seminář\Evidence kopie původní čj do tabul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3600" cy="23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586" w:rsidRDefault="00776586" w:rsidP="00776586">
            <w:pPr>
              <w:pStyle w:val="Odstavecseseznamem"/>
              <w:spacing w:before="120" w:after="120" w:line="240" w:lineRule="auto"/>
              <w:ind w:left="658"/>
              <w:rPr>
                <w:b/>
                <w:bCs/>
                <w:color w:val="00B0F0"/>
                <w:sz w:val="16"/>
                <w:szCs w:val="16"/>
              </w:rPr>
            </w:pPr>
          </w:p>
          <w:p w:rsidR="006A694B" w:rsidRPr="00776586" w:rsidRDefault="006A694B" w:rsidP="00776586">
            <w:pPr>
              <w:pStyle w:val="Odstavecseseznamem"/>
              <w:spacing w:before="120" w:after="120" w:line="240" w:lineRule="auto"/>
              <w:ind w:left="658"/>
              <w:rPr>
                <w:b/>
                <w:bCs/>
                <w:color w:val="00B0F0"/>
                <w:sz w:val="16"/>
                <w:szCs w:val="16"/>
              </w:rPr>
            </w:pPr>
          </w:p>
          <w:p w:rsidR="00890409" w:rsidRPr="006A694B" w:rsidRDefault="00890409" w:rsidP="004467B1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t>d</w:t>
            </w:r>
            <w:r w:rsidR="004467B1">
              <w:rPr>
                <w:b/>
                <w:bCs/>
              </w:rPr>
              <w:t>oplněn</w:t>
            </w:r>
            <w:r w:rsidR="007C0B18">
              <w:rPr>
                <w:b/>
                <w:bCs/>
              </w:rPr>
              <w:t>y</w:t>
            </w:r>
            <w:r w:rsidR="004467B1">
              <w:rPr>
                <w:b/>
                <w:bCs/>
              </w:rPr>
              <w:t xml:space="preserve"> pokyn</w:t>
            </w:r>
            <w:r w:rsidR="007C0B18">
              <w:rPr>
                <w:b/>
                <w:bCs/>
              </w:rPr>
              <w:t>y</w:t>
            </w:r>
            <w:r w:rsidR="004467B1">
              <w:rPr>
                <w:b/>
                <w:bCs/>
              </w:rPr>
              <w:t xml:space="preserve"> k vyplňování sloupce č. 8 JP</w:t>
            </w:r>
          </w:p>
          <w:p w:rsidR="006A694B" w:rsidRPr="006A694B" w:rsidRDefault="006A694B" w:rsidP="006A694B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  <w:rPr>
                <w:b/>
                <w:bCs/>
                <w:color w:val="00B0F0"/>
              </w:rPr>
            </w:pPr>
            <w:r w:rsidRPr="006A694B">
              <w:rPr>
                <w:bCs/>
              </w:rPr>
              <w:t xml:space="preserve">vlastní UD </w:t>
            </w:r>
            <w:r>
              <w:rPr>
                <w:bCs/>
              </w:rPr>
              <w:t>–</w:t>
            </w:r>
            <w:r w:rsidRPr="006A694B">
              <w:rPr>
                <w:bCs/>
              </w:rPr>
              <w:t xml:space="preserve"> </w:t>
            </w:r>
            <w:r>
              <w:rPr>
                <w:b/>
                <w:bCs/>
                <w:color w:val="00B0F0"/>
              </w:rPr>
              <w:t>jméno</w:t>
            </w:r>
            <w:r w:rsidRPr="006A694B">
              <w:rPr>
                <w:bCs/>
              </w:rPr>
              <w:t xml:space="preserve"> a příjmení</w:t>
            </w:r>
            <w:r>
              <w:rPr>
                <w:bCs/>
              </w:rPr>
              <w:t xml:space="preserve"> osoby, která UD vyhotovila („vyzvedla“ si číslo jednací)</w:t>
            </w:r>
          </w:p>
          <w:p w:rsidR="006A694B" w:rsidRPr="006A694B" w:rsidRDefault="006A694B" w:rsidP="006A694B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  <w:rPr>
                <w:b/>
                <w:bCs/>
                <w:color w:val="00B0F0"/>
              </w:rPr>
            </w:pPr>
            <w:r w:rsidRPr="007C0B18">
              <w:rPr>
                <w:b/>
                <w:bCs/>
                <w:color w:val="00B0F0"/>
              </w:rPr>
              <w:t>doručený UD – datum, jméno a příjmení osoby, které byl UD přidělen k vyřízení</w:t>
            </w:r>
            <w:r>
              <w:rPr>
                <w:bCs/>
              </w:rPr>
              <w:t xml:space="preserve"> (kdo UD konkrétně vyřizuje, např. předkládá jej k seznámení, nebo kdo stanovil způsob vyřízení, např. rozhodl o založení UD do spisu)</w:t>
            </w:r>
          </w:p>
          <w:p w:rsidR="006A694B" w:rsidRPr="00890409" w:rsidRDefault="006A694B" w:rsidP="006A694B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  <w:rPr>
                <w:b/>
                <w:bCs/>
                <w:color w:val="00B0F0"/>
              </w:rPr>
            </w:pPr>
            <w:r>
              <w:rPr>
                <w:bCs/>
              </w:rPr>
              <w:t>předání UD</w:t>
            </w:r>
            <w:r w:rsidRPr="006A694B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6A694B">
              <w:rPr>
                <w:bCs/>
              </w:rPr>
              <w:t xml:space="preserve"> </w:t>
            </w:r>
            <w:r>
              <w:rPr>
                <w:bCs/>
              </w:rPr>
              <w:t xml:space="preserve">datum, </w:t>
            </w:r>
            <w:r>
              <w:rPr>
                <w:b/>
                <w:bCs/>
                <w:color w:val="00B0F0"/>
              </w:rPr>
              <w:t>jméno</w:t>
            </w:r>
            <w:r>
              <w:rPr>
                <w:bCs/>
              </w:rPr>
              <w:t>,</w:t>
            </w:r>
            <w:r w:rsidRPr="006A694B">
              <w:rPr>
                <w:bCs/>
              </w:rPr>
              <w:t xml:space="preserve"> příjmení</w:t>
            </w:r>
            <w:r>
              <w:rPr>
                <w:bCs/>
              </w:rPr>
              <w:t xml:space="preserve"> a podpis osoby, která UD převzala (v rámci daného subjektu), případně odkaz na AP, ve které je uveden záznam o předání a podpis (např. DK)</w:t>
            </w:r>
          </w:p>
        </w:tc>
        <w:tc>
          <w:tcPr>
            <w:tcW w:w="7809" w:type="dxa"/>
          </w:tcPr>
          <w:p w:rsidR="00890409" w:rsidRDefault="00890409" w:rsidP="00AC3F14">
            <w:pPr>
              <w:spacing w:before="120" w:after="120" w:line="240" w:lineRule="auto"/>
              <w:rPr>
                <w:b/>
              </w:rPr>
            </w:pPr>
          </w:p>
        </w:tc>
      </w:tr>
    </w:tbl>
    <w:p w:rsidR="00AC3F14" w:rsidRDefault="00AC3F14"/>
    <w:p w:rsidR="007C0B18" w:rsidRDefault="007C0B18"/>
    <w:p w:rsidR="007C0B18" w:rsidRDefault="007C0B18"/>
    <w:p w:rsidR="007C0B18" w:rsidRDefault="007C0B18"/>
    <w:p w:rsidR="007C0B18" w:rsidRDefault="007C0B18"/>
    <w:p w:rsidR="00AC3F14" w:rsidRDefault="00AC3F1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09"/>
        <w:gridCol w:w="7809"/>
      </w:tblGrid>
      <w:tr w:rsidR="002249C6" w:rsidTr="00D36F43">
        <w:tc>
          <w:tcPr>
            <w:tcW w:w="7809" w:type="dxa"/>
          </w:tcPr>
          <w:p w:rsidR="002249C6" w:rsidRDefault="002249C6" w:rsidP="00FC10E8">
            <w:pPr>
              <w:spacing w:before="120" w:after="120" w:line="240" w:lineRule="auto"/>
              <w:rPr>
                <w:b/>
              </w:rPr>
            </w:pPr>
            <w:r w:rsidRPr="001F1549">
              <w:rPr>
                <w:b/>
              </w:rPr>
              <w:t>MANIPULAČNÍ KNIHA</w:t>
            </w:r>
          </w:p>
          <w:p w:rsidR="002249C6" w:rsidRPr="00BF6FBF" w:rsidRDefault="002249C6" w:rsidP="002249C6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pokyny pro vedení MK v příloze č. 3 k vyhlášce</w:t>
            </w:r>
          </w:p>
          <w:p w:rsidR="002249C6" w:rsidRDefault="002249C6" w:rsidP="002249C6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>
              <w:t>v případě rozsáhlého čísla jednacího, které nelze zapsat do prvního sloupce jej lze uvést ve sloupci „Věc“</w:t>
            </w:r>
          </w:p>
          <w:p w:rsidR="002249C6" w:rsidRDefault="002249C6" w:rsidP="002249C6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  <w:rPr>
                <w:b/>
                <w:bCs/>
                <w:color w:val="00B0F0"/>
              </w:rPr>
            </w:pPr>
            <w:r w:rsidRPr="002249C6">
              <w:rPr>
                <w:b/>
                <w:bCs/>
                <w:color w:val="00B0F0"/>
              </w:rPr>
              <w:t>ve sloupci „Od koho – komu“ se uvede jméno a příjmení osoby, od které držitel MK UD převzal, a v případě jeho předání se uvede jméno a příjmení osoby, které utajovaný dokument dále předal</w:t>
            </w:r>
            <w:r>
              <w:rPr>
                <w:b/>
                <w:bCs/>
                <w:color w:val="00B0F0"/>
              </w:rPr>
              <w:t>;</w:t>
            </w:r>
            <w:r w:rsidRPr="002249C6">
              <w:rPr>
                <w:b/>
                <w:bCs/>
                <w:color w:val="00B0F0"/>
              </w:rPr>
              <w:t xml:space="preserve"> jedná-li se v obou případech o stejnou oso</w:t>
            </w:r>
            <w:r>
              <w:rPr>
                <w:b/>
                <w:bCs/>
                <w:color w:val="00B0F0"/>
              </w:rPr>
              <w:t>bu, stačí ji uvést pouze jednou</w:t>
            </w:r>
            <w:r w:rsidRPr="002249C6">
              <w:rPr>
                <w:b/>
                <w:bCs/>
                <w:color w:val="00B0F0"/>
              </w:rPr>
              <w:t xml:space="preserve"> </w:t>
            </w:r>
          </w:p>
          <w:p w:rsidR="002249C6" w:rsidRPr="002249C6" w:rsidRDefault="001F762A" w:rsidP="002249C6">
            <w:pPr>
              <w:spacing w:before="120" w:after="120" w:line="240" w:lineRule="auto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            </w:t>
            </w:r>
            <w:r w:rsidR="002249C6">
              <w:rPr>
                <w:b/>
                <w:bCs/>
                <w:noProof/>
                <w:color w:val="00B0F0"/>
                <w:lang w:eastAsia="cs-CZ"/>
              </w:rPr>
              <w:drawing>
                <wp:inline distT="0" distB="0" distL="0" distR="0" wp14:anchorId="55D7A1AD" wp14:editId="4C625778">
                  <wp:extent cx="4226400" cy="896400"/>
                  <wp:effectExtent l="0" t="0" r="3175" b="0"/>
                  <wp:docPr id="4" name="Obrázek 4" descr="E:\Seminář\MK předání do tabul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Seminář\MK předání do tabul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64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9C6" w:rsidRDefault="002249C6" w:rsidP="002249C6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v</w:t>
            </w:r>
            <w:r w:rsidRPr="002249C6">
              <w:rPr>
                <w:b/>
                <w:bCs/>
                <w:color w:val="00B0F0"/>
              </w:rPr>
              <w:t xml:space="preserve"> případě předávání utajovaného dokumentu vytvořeného držitelem </w:t>
            </w:r>
            <w:r>
              <w:rPr>
                <w:b/>
                <w:bCs/>
                <w:color w:val="00B0F0"/>
              </w:rPr>
              <w:t>MK se uvede označení „vlastní“</w:t>
            </w:r>
          </w:p>
          <w:p w:rsidR="002249C6" w:rsidRPr="002249C6" w:rsidRDefault="001F762A" w:rsidP="002249C6">
            <w:pPr>
              <w:spacing w:before="120" w:after="120" w:line="240" w:lineRule="auto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            </w:t>
            </w:r>
            <w:r>
              <w:rPr>
                <w:b/>
                <w:bCs/>
                <w:noProof/>
                <w:color w:val="00B0F0"/>
                <w:lang w:eastAsia="cs-CZ"/>
              </w:rPr>
              <w:drawing>
                <wp:inline distT="0" distB="0" distL="0" distR="0" wp14:anchorId="73C26677" wp14:editId="03E1D533">
                  <wp:extent cx="4226400" cy="896400"/>
                  <wp:effectExtent l="0" t="0" r="3175" b="0"/>
                  <wp:docPr id="5" name="Obrázek 5" descr="E:\Seminář\MK vlastní do tabul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Seminář\MK vlastní do tabul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64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9C6" w:rsidRDefault="002249C6" w:rsidP="002249C6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p</w:t>
            </w:r>
            <w:r w:rsidRPr="002249C6">
              <w:rPr>
                <w:b/>
                <w:bCs/>
                <w:color w:val="00B0F0"/>
              </w:rPr>
              <w:t xml:space="preserve">okud držitel </w:t>
            </w:r>
            <w:r>
              <w:rPr>
                <w:b/>
                <w:bCs/>
                <w:color w:val="00B0F0"/>
              </w:rPr>
              <w:t>MK</w:t>
            </w:r>
            <w:r w:rsidRPr="002249C6">
              <w:rPr>
                <w:b/>
                <w:bCs/>
                <w:color w:val="00B0F0"/>
              </w:rPr>
              <w:t xml:space="preserve"> převezme </w:t>
            </w:r>
            <w:r>
              <w:rPr>
                <w:b/>
                <w:bCs/>
                <w:color w:val="00B0F0"/>
              </w:rPr>
              <w:t>UD podle § 10 odst. 4 vyhlášky,</w:t>
            </w:r>
          </w:p>
          <w:p w:rsidR="002249C6" w:rsidRDefault="002249C6" w:rsidP="002249C6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  <w:rPr>
                <w:b/>
                <w:bCs/>
                <w:color w:val="00B0F0"/>
              </w:rPr>
            </w:pPr>
            <w:r w:rsidRPr="002249C6">
              <w:rPr>
                <w:b/>
                <w:bCs/>
                <w:color w:val="00B0F0"/>
              </w:rPr>
              <w:t>uvede se číslo jednací, pod kterým je UD evidován u orgánu státu, právnické osoby nebo podnikající fyzické osoby, u které byl převzat</w:t>
            </w:r>
          </w:p>
          <w:p w:rsidR="002249C6" w:rsidRDefault="002249C6" w:rsidP="00FC10E8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  <w:rPr>
                <w:b/>
                <w:bCs/>
                <w:color w:val="00B0F0"/>
              </w:rPr>
            </w:pPr>
            <w:r w:rsidRPr="002249C6">
              <w:rPr>
                <w:b/>
                <w:bCs/>
                <w:color w:val="00B0F0"/>
              </w:rPr>
              <w:t>ve sloupci „Od koho – komu“</w:t>
            </w:r>
            <w:r>
              <w:rPr>
                <w:b/>
                <w:bCs/>
                <w:color w:val="00B0F0"/>
              </w:rPr>
              <w:t xml:space="preserve"> se </w:t>
            </w:r>
            <w:r w:rsidRPr="002249C6">
              <w:rPr>
                <w:b/>
                <w:bCs/>
                <w:color w:val="00B0F0"/>
              </w:rPr>
              <w:t>uvede název orgánu státu nebo právnické osoby anebo jméno, příjmení podnikající fyzické osoby, u k</w:t>
            </w:r>
            <w:r>
              <w:rPr>
                <w:b/>
                <w:bCs/>
                <w:color w:val="00B0F0"/>
              </w:rPr>
              <w:t>teré UD převzal</w:t>
            </w:r>
          </w:p>
          <w:p w:rsidR="002249C6" w:rsidRPr="002249C6" w:rsidRDefault="001F762A" w:rsidP="002249C6">
            <w:pPr>
              <w:spacing w:before="120" w:after="120" w:line="240" w:lineRule="auto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            </w:t>
            </w:r>
            <w:r>
              <w:rPr>
                <w:b/>
                <w:bCs/>
                <w:noProof/>
                <w:color w:val="00B0F0"/>
                <w:lang w:eastAsia="cs-CZ"/>
              </w:rPr>
              <w:drawing>
                <wp:inline distT="0" distB="0" distL="0" distR="0" wp14:anchorId="09BCC3A6" wp14:editId="29AA5AAC">
                  <wp:extent cx="4226400" cy="896400"/>
                  <wp:effectExtent l="0" t="0" r="3175" b="0"/>
                  <wp:docPr id="6" name="Obrázek 6" descr="E:\Seminář\MK pževzetí u původce do tabul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Seminář\MK pževzetí u původce do tabul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64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</w:tcPr>
          <w:p w:rsidR="002249C6" w:rsidRDefault="002249C6" w:rsidP="0005365D">
            <w:pPr>
              <w:spacing w:before="120" w:after="120" w:line="240" w:lineRule="auto"/>
              <w:rPr>
                <w:b/>
              </w:rPr>
            </w:pPr>
            <w:r w:rsidRPr="001F1549">
              <w:rPr>
                <w:b/>
              </w:rPr>
              <w:t>MANIPULAČNÍ KNIHA</w:t>
            </w:r>
          </w:p>
          <w:p w:rsidR="002249C6" w:rsidRPr="00BF6FBF" w:rsidRDefault="002249C6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pokyny pro vedení MK v příloze č. 3 k vyhlášce</w:t>
            </w:r>
          </w:p>
          <w:p w:rsidR="002249C6" w:rsidRPr="00367A7F" w:rsidRDefault="002249C6" w:rsidP="0005365D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>
              <w:t>v případě rozsáhlého čísla jednacího, které nelze zapsat do prvního sloupce jej lze uvést ve sloupci „Věc“</w:t>
            </w:r>
          </w:p>
          <w:p w:rsidR="002249C6" w:rsidRPr="001F1549" w:rsidRDefault="002249C6" w:rsidP="0005365D">
            <w:pPr>
              <w:spacing w:before="120" w:after="120" w:line="240" w:lineRule="auto"/>
              <w:rPr>
                <w:b/>
              </w:rPr>
            </w:pPr>
          </w:p>
        </w:tc>
      </w:tr>
      <w:tr w:rsidR="002249C6" w:rsidTr="00D36F43">
        <w:tc>
          <w:tcPr>
            <w:tcW w:w="7809" w:type="dxa"/>
          </w:tcPr>
          <w:p w:rsidR="001F762A" w:rsidRDefault="001F762A" w:rsidP="001F762A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DOR</w:t>
            </w:r>
            <w:r w:rsidRPr="001F1549">
              <w:rPr>
                <w:b/>
              </w:rPr>
              <w:t>U</w:t>
            </w:r>
            <w:r>
              <w:rPr>
                <w:b/>
              </w:rPr>
              <w:t>ČOV</w:t>
            </w:r>
            <w:r w:rsidRPr="001F1549">
              <w:rPr>
                <w:b/>
              </w:rPr>
              <w:t>A</w:t>
            </w:r>
            <w:r>
              <w:rPr>
                <w:b/>
              </w:rPr>
              <w:t>C</w:t>
            </w:r>
            <w:r w:rsidRPr="001F1549">
              <w:rPr>
                <w:b/>
              </w:rPr>
              <w:t>Í KNIHA</w:t>
            </w:r>
          </w:p>
          <w:p w:rsidR="001F762A" w:rsidRPr="00BF6FBF" w:rsidRDefault="00CA4B00" w:rsidP="001F762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 xml:space="preserve">doplněny </w:t>
            </w:r>
            <w:r w:rsidR="001F762A">
              <w:t>pokyny pro vedení MK v příloze č. 4 k vyhlášce</w:t>
            </w:r>
          </w:p>
          <w:p w:rsidR="001F762A" w:rsidRPr="00A5437B" w:rsidRDefault="0093769E" w:rsidP="00A5437B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v </w:t>
            </w:r>
            <w:r w:rsidR="00A5437B" w:rsidRPr="00A5437B">
              <w:rPr>
                <w:b/>
                <w:bCs/>
                <w:color w:val="00B0F0"/>
              </w:rPr>
              <w:t xml:space="preserve">případě, kdy je </w:t>
            </w:r>
            <w:r w:rsidR="00A5437B">
              <w:rPr>
                <w:b/>
                <w:bCs/>
                <w:color w:val="00B0F0"/>
              </w:rPr>
              <w:t>DK</w:t>
            </w:r>
            <w:r w:rsidR="00A5437B" w:rsidRPr="00A5437B">
              <w:rPr>
                <w:b/>
                <w:bCs/>
                <w:color w:val="00B0F0"/>
              </w:rPr>
              <w:t xml:space="preserve"> souběžně používána k zaznamenávání předání </w:t>
            </w:r>
            <w:r w:rsidR="00A5437B">
              <w:rPr>
                <w:b/>
                <w:bCs/>
                <w:color w:val="00B0F0"/>
              </w:rPr>
              <w:t>UD</w:t>
            </w:r>
            <w:r w:rsidR="00A5437B" w:rsidRPr="00A5437B">
              <w:rPr>
                <w:b/>
                <w:bCs/>
                <w:color w:val="00B0F0"/>
              </w:rPr>
              <w:t xml:space="preserve"> i zásilek, odliší se jednotlivé případy slovem „zásilka“, které se uvede k číslu jednací</w:t>
            </w:r>
            <w:r w:rsidR="00A5437B">
              <w:rPr>
                <w:b/>
                <w:bCs/>
                <w:color w:val="00B0F0"/>
              </w:rPr>
              <w:t>mu, nebo jiným vhodným způsobem</w:t>
            </w:r>
          </w:p>
          <w:p w:rsidR="002249C6" w:rsidRDefault="00A5437B" w:rsidP="00FC10E8">
            <w:pPr>
              <w:spacing w:before="120" w:after="120" w:line="240" w:lineRule="auto"/>
            </w:pPr>
            <w:r>
              <w:t xml:space="preserve">     </w:t>
            </w:r>
            <w:r>
              <w:rPr>
                <w:noProof/>
                <w:lang w:eastAsia="cs-CZ"/>
              </w:rPr>
              <w:drawing>
                <wp:inline distT="0" distB="0" distL="0" distR="0" wp14:anchorId="319069DA" wp14:editId="0C399DD3">
                  <wp:extent cx="4503600" cy="1144800"/>
                  <wp:effectExtent l="0" t="0" r="0" b="0"/>
                  <wp:docPr id="7" name="Obrázek 7" descr="E:\Seminář\DK do tabul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Seminář\DK do tabul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600" cy="11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</w:tcPr>
          <w:p w:rsidR="002249C6" w:rsidRDefault="00CA4B00" w:rsidP="00FC10E8">
            <w:pPr>
              <w:spacing w:before="120" w:after="120" w:line="240" w:lineRule="auto"/>
            </w:pPr>
            <w:r>
              <w:rPr>
                <w:b/>
              </w:rPr>
              <w:t>DOR</w:t>
            </w:r>
            <w:r w:rsidRPr="001F1549">
              <w:rPr>
                <w:b/>
              </w:rPr>
              <w:t>U</w:t>
            </w:r>
            <w:r>
              <w:rPr>
                <w:b/>
              </w:rPr>
              <w:t>ČOV</w:t>
            </w:r>
            <w:r w:rsidRPr="001F1549">
              <w:rPr>
                <w:b/>
              </w:rPr>
              <w:t>A</w:t>
            </w:r>
            <w:r>
              <w:rPr>
                <w:b/>
              </w:rPr>
              <w:t>C</w:t>
            </w:r>
            <w:r w:rsidRPr="001F1549">
              <w:rPr>
                <w:b/>
              </w:rPr>
              <w:t>Í KNIHA</w:t>
            </w:r>
          </w:p>
        </w:tc>
      </w:tr>
      <w:tr w:rsidR="00A5437B" w:rsidTr="00D36F43">
        <w:tc>
          <w:tcPr>
            <w:tcW w:w="7809" w:type="dxa"/>
          </w:tcPr>
          <w:p w:rsidR="00A5437B" w:rsidRDefault="00A5437B" w:rsidP="00A5437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EVIDENCE </w:t>
            </w:r>
            <w:r w:rsidRPr="001F1549">
              <w:rPr>
                <w:b/>
              </w:rPr>
              <w:t>U</w:t>
            </w:r>
            <w:r>
              <w:rPr>
                <w:b/>
              </w:rPr>
              <w:t>TAJOV</w:t>
            </w:r>
            <w:r w:rsidRPr="001F1549">
              <w:rPr>
                <w:b/>
              </w:rPr>
              <w:t>A</w:t>
            </w:r>
            <w:r w:rsidR="0093769E">
              <w:rPr>
                <w:b/>
              </w:rPr>
              <w:t>NÝ</w:t>
            </w:r>
            <w:r>
              <w:rPr>
                <w:b/>
              </w:rPr>
              <w:t>CH</w:t>
            </w:r>
            <w:r w:rsidRPr="001F1549">
              <w:rPr>
                <w:b/>
              </w:rPr>
              <w:t xml:space="preserve"> </w:t>
            </w:r>
            <w:r>
              <w:rPr>
                <w:b/>
              </w:rPr>
              <w:t>DO</w:t>
            </w:r>
            <w:r w:rsidRPr="001F1549">
              <w:rPr>
                <w:b/>
              </w:rPr>
              <w:t>K</w:t>
            </w:r>
            <w:r>
              <w:rPr>
                <w:b/>
              </w:rPr>
              <w:t>UMENTŮ</w:t>
            </w:r>
          </w:p>
          <w:p w:rsidR="00A5437B" w:rsidRDefault="00A5437B" w:rsidP="00A5437B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v jednacím protokolu</w:t>
            </w:r>
          </w:p>
          <w:p w:rsidR="00A5437B" w:rsidRDefault="00A5437B" w:rsidP="00FC10E8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ve sběrném archu</w:t>
            </w:r>
          </w:p>
          <w:p w:rsidR="0093769E" w:rsidRDefault="0093769E" w:rsidP="0093769E">
            <w:pPr>
              <w:pStyle w:val="Odstavecseseznamem"/>
              <w:spacing w:before="120" w:after="120" w:line="240" w:lineRule="auto"/>
              <w:ind w:left="374"/>
              <w:rPr>
                <w:color w:val="FF0000"/>
              </w:rPr>
            </w:pPr>
          </w:p>
          <w:p w:rsidR="00EC5EAA" w:rsidRDefault="00EC5EAA" w:rsidP="0093769E">
            <w:pPr>
              <w:pStyle w:val="Odstavecseseznamem"/>
              <w:spacing w:before="120" w:after="120" w:line="240" w:lineRule="auto"/>
              <w:ind w:left="374"/>
            </w:pPr>
          </w:p>
          <w:p w:rsidR="00EC5EAA" w:rsidRPr="00EC5EAA" w:rsidRDefault="00EC5EAA" w:rsidP="0093769E">
            <w:pPr>
              <w:pStyle w:val="Odstavecseseznamem"/>
              <w:spacing w:before="120" w:after="120" w:line="240" w:lineRule="auto"/>
              <w:ind w:left="374"/>
              <w:rPr>
                <w:sz w:val="16"/>
                <w:szCs w:val="16"/>
              </w:rPr>
            </w:pPr>
          </w:p>
          <w:p w:rsidR="0093769E" w:rsidRDefault="0093769E" w:rsidP="0093769E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evidenční označení</w:t>
            </w:r>
          </w:p>
          <w:p w:rsidR="0093769E" w:rsidRDefault="0093769E" w:rsidP="0093769E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 w:rsidRPr="0093769E">
              <w:t xml:space="preserve">číslo </w:t>
            </w:r>
            <w:r>
              <w:t>jednací</w:t>
            </w:r>
          </w:p>
          <w:p w:rsidR="00EC5EAA" w:rsidRDefault="00EC5EAA" w:rsidP="00EC5EAA">
            <w:pPr>
              <w:pStyle w:val="Odstavecseseznamem"/>
              <w:spacing w:before="120" w:after="120" w:line="240" w:lineRule="auto"/>
              <w:ind w:left="374"/>
            </w:pPr>
          </w:p>
          <w:p w:rsidR="00EC5EAA" w:rsidRPr="00EC5EAA" w:rsidRDefault="00EC5EAA" w:rsidP="00EC5EAA">
            <w:pPr>
              <w:pStyle w:val="Odstavecseseznamem"/>
              <w:spacing w:before="120" w:after="120" w:line="240" w:lineRule="auto"/>
              <w:ind w:left="374"/>
              <w:rPr>
                <w:sz w:val="16"/>
                <w:szCs w:val="16"/>
              </w:rPr>
            </w:pPr>
          </w:p>
          <w:p w:rsidR="00EC5EAA" w:rsidRPr="00EC5EAA" w:rsidRDefault="00EC5EAA" w:rsidP="00EC5EA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EC5EAA">
              <w:t xml:space="preserve">UD cizí moci stupně utajení Vyhrazené </w:t>
            </w:r>
          </w:p>
          <w:p w:rsidR="00EC5EAA" w:rsidRPr="00EC5EAA" w:rsidRDefault="00EC5EAA" w:rsidP="00EC5EAA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  <w:rPr>
                <w:b/>
                <w:bCs/>
                <w:color w:val="00B0F0"/>
              </w:rPr>
            </w:pPr>
            <w:r w:rsidRPr="00EC5EAA">
              <w:rPr>
                <w:b/>
                <w:bCs/>
                <w:color w:val="00B0F0"/>
              </w:rPr>
              <w:t>v samostatných jednacích protokolech</w:t>
            </w:r>
            <w:r>
              <w:rPr>
                <w:b/>
                <w:bCs/>
                <w:color w:val="00B0F0"/>
              </w:rPr>
              <w:t xml:space="preserve"> podle původců (</w:t>
            </w:r>
            <w:r w:rsidRPr="00EC5EAA">
              <w:rPr>
                <w:b/>
                <w:bCs/>
                <w:color w:val="00B0F0"/>
              </w:rPr>
              <w:t>NATO, EU, OSCM</w:t>
            </w:r>
            <w:r>
              <w:rPr>
                <w:b/>
                <w:bCs/>
                <w:color w:val="00B0F0"/>
              </w:rPr>
              <w:t>)</w:t>
            </w:r>
          </w:p>
        </w:tc>
        <w:tc>
          <w:tcPr>
            <w:tcW w:w="7809" w:type="dxa"/>
          </w:tcPr>
          <w:p w:rsidR="00A5437B" w:rsidRDefault="00A5437B" w:rsidP="0005365D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EVIDENCE </w:t>
            </w:r>
            <w:r w:rsidRPr="001F1549">
              <w:rPr>
                <w:b/>
              </w:rPr>
              <w:t>U</w:t>
            </w:r>
            <w:r>
              <w:rPr>
                <w:b/>
              </w:rPr>
              <w:t>TAJOV</w:t>
            </w:r>
            <w:r w:rsidRPr="001F1549">
              <w:rPr>
                <w:b/>
              </w:rPr>
              <w:t>A</w:t>
            </w:r>
            <w:r>
              <w:rPr>
                <w:b/>
              </w:rPr>
              <w:t>N</w:t>
            </w:r>
            <w:r w:rsidR="0093769E">
              <w:rPr>
                <w:b/>
              </w:rPr>
              <w:t>Ý</w:t>
            </w:r>
            <w:r>
              <w:rPr>
                <w:b/>
              </w:rPr>
              <w:t>CH</w:t>
            </w:r>
            <w:r w:rsidRPr="001F1549">
              <w:rPr>
                <w:b/>
              </w:rPr>
              <w:t xml:space="preserve"> </w:t>
            </w:r>
            <w:r>
              <w:rPr>
                <w:b/>
              </w:rPr>
              <w:t>DO</w:t>
            </w:r>
            <w:r w:rsidRPr="001F1549">
              <w:rPr>
                <w:b/>
              </w:rPr>
              <w:t>K</w:t>
            </w:r>
            <w:r>
              <w:rPr>
                <w:b/>
              </w:rPr>
              <w:t>UMENTŮ</w:t>
            </w:r>
          </w:p>
          <w:p w:rsidR="00A5437B" w:rsidRDefault="00A5437B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v jednacím protokolu</w:t>
            </w:r>
          </w:p>
          <w:p w:rsidR="00A5437B" w:rsidRDefault="00A5437B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ve sběrném archu</w:t>
            </w:r>
          </w:p>
          <w:p w:rsidR="00A5437B" w:rsidRPr="0093769E" w:rsidRDefault="00A5437B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93769E">
              <w:rPr>
                <w:color w:val="FF0000"/>
              </w:rPr>
              <w:t>v</w:t>
            </w:r>
            <w:r w:rsidR="0093769E">
              <w:rPr>
                <w:color w:val="FF0000"/>
              </w:rPr>
              <w:t> </w:t>
            </w:r>
            <w:r w:rsidRPr="0093769E">
              <w:rPr>
                <w:color w:val="FF0000"/>
              </w:rPr>
              <w:t>další</w:t>
            </w:r>
            <w:r w:rsidR="0093769E">
              <w:rPr>
                <w:color w:val="FF0000"/>
              </w:rPr>
              <w:t xml:space="preserve"> administrativní pomůcce</w:t>
            </w:r>
          </w:p>
          <w:p w:rsidR="0093769E" w:rsidRPr="0093769E" w:rsidRDefault="0093769E" w:rsidP="0093769E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 w:rsidRPr="0093769E">
              <w:rPr>
                <w:color w:val="FF0000"/>
              </w:rPr>
              <w:t>UD Vyhrazené, nelistinné UD Důvěrné, Tajné a Přísně tajné</w:t>
            </w:r>
          </w:p>
          <w:p w:rsidR="0093769E" w:rsidRPr="00EC5EAA" w:rsidRDefault="0093769E" w:rsidP="0093769E">
            <w:pPr>
              <w:pStyle w:val="Odstavecseseznamem"/>
              <w:spacing w:before="120" w:after="120" w:line="240" w:lineRule="auto"/>
              <w:ind w:left="658"/>
              <w:rPr>
                <w:sz w:val="16"/>
                <w:szCs w:val="16"/>
              </w:rPr>
            </w:pPr>
          </w:p>
          <w:p w:rsidR="0093769E" w:rsidRDefault="0093769E" w:rsidP="0093769E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evidenční označení</w:t>
            </w:r>
          </w:p>
          <w:p w:rsidR="0093769E" w:rsidRDefault="0093769E" w:rsidP="0093769E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 w:rsidRPr="0093769E">
              <w:t xml:space="preserve">číslo </w:t>
            </w:r>
            <w:r>
              <w:t>jednací</w:t>
            </w:r>
          </w:p>
          <w:p w:rsidR="0093769E" w:rsidRPr="00EC5EAA" w:rsidRDefault="0093769E" w:rsidP="0093769E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 w:rsidRPr="0093769E">
              <w:rPr>
                <w:color w:val="FF0000"/>
              </w:rPr>
              <w:t>jiné evidenční označení</w:t>
            </w:r>
          </w:p>
          <w:p w:rsidR="00EC5EAA" w:rsidRPr="00EC5EAA" w:rsidRDefault="00EC5EAA" w:rsidP="00EC5EAA">
            <w:pPr>
              <w:pStyle w:val="Odstavecseseznamem"/>
              <w:spacing w:before="120" w:after="120" w:line="240" w:lineRule="auto"/>
              <w:ind w:left="374"/>
              <w:rPr>
                <w:sz w:val="16"/>
                <w:szCs w:val="16"/>
              </w:rPr>
            </w:pPr>
          </w:p>
          <w:p w:rsidR="00EC5EAA" w:rsidRDefault="00EC5EAA" w:rsidP="00EC5EA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EC5EAA">
              <w:t xml:space="preserve">UD cizí moci stupně utajení Vyhrazené </w:t>
            </w:r>
          </w:p>
          <w:p w:rsidR="00EC5EAA" w:rsidRDefault="00EC5EAA" w:rsidP="00EC5EAA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 w:rsidRPr="00EC5EAA">
              <w:rPr>
                <w:color w:val="FF0000"/>
              </w:rPr>
              <w:t>v samostatném jednacím protokolu</w:t>
            </w:r>
          </w:p>
          <w:p w:rsidR="00EC5EAA" w:rsidRDefault="00EC5EAA" w:rsidP="00EC5EAA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 w:rsidRPr="0093769E">
              <w:rPr>
                <w:color w:val="FF0000"/>
              </w:rPr>
              <w:t>v</w:t>
            </w:r>
            <w:r w:rsidR="00EF3AB0">
              <w:rPr>
                <w:color w:val="FF0000"/>
              </w:rPr>
              <w:t xml:space="preserve"> samostatné </w:t>
            </w:r>
            <w:r w:rsidRPr="0093769E">
              <w:rPr>
                <w:color w:val="FF0000"/>
              </w:rPr>
              <w:t>další</w:t>
            </w:r>
            <w:r>
              <w:rPr>
                <w:color w:val="FF0000"/>
              </w:rPr>
              <w:t xml:space="preserve"> administrativní pomůcce</w:t>
            </w:r>
          </w:p>
        </w:tc>
      </w:tr>
      <w:tr w:rsidR="00A5437B" w:rsidTr="00A5437B">
        <w:tc>
          <w:tcPr>
            <w:tcW w:w="7809" w:type="dxa"/>
          </w:tcPr>
          <w:p w:rsidR="0093769E" w:rsidRDefault="0093769E" w:rsidP="0093769E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ČÍSLO JEDNACÍ</w:t>
            </w:r>
          </w:p>
          <w:p w:rsidR="0093769E" w:rsidRDefault="0093769E" w:rsidP="0093769E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zkratka stupně utajení</w:t>
            </w:r>
          </w:p>
          <w:p w:rsidR="0093769E" w:rsidRDefault="0093769E" w:rsidP="0093769E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pořadové číslo z JP (</w:t>
            </w:r>
            <w:r w:rsidR="00EC5EAA">
              <w:t>je-li UD</w:t>
            </w:r>
            <w:r>
              <w:t xml:space="preserve"> evid</w:t>
            </w:r>
            <w:r w:rsidR="00EC5EAA">
              <w:t>ová</w:t>
            </w:r>
            <w:r>
              <w:t>n v SA dále spojovník a pořadové číslo ze SA)</w:t>
            </w:r>
          </w:p>
          <w:p w:rsidR="0093769E" w:rsidRDefault="0093769E" w:rsidP="0093769E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lomítko</w:t>
            </w:r>
          </w:p>
          <w:p w:rsidR="0093769E" w:rsidRDefault="0093769E" w:rsidP="0093769E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rok, kdy bylo pořadové číslo přiděleno</w:t>
            </w:r>
          </w:p>
          <w:p w:rsidR="0093769E" w:rsidRPr="00E10F1D" w:rsidRDefault="0093769E" w:rsidP="0093769E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E10F1D">
              <w:rPr>
                <w:b/>
                <w:bCs/>
                <w:color w:val="00B0F0"/>
              </w:rPr>
              <w:t>spojovník</w:t>
            </w:r>
          </w:p>
          <w:p w:rsidR="0093769E" w:rsidRDefault="0093769E" w:rsidP="0093769E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E10F1D">
              <w:rPr>
                <w:b/>
                <w:bCs/>
                <w:color w:val="00B0F0"/>
              </w:rPr>
              <w:t xml:space="preserve">označení subjektu, </w:t>
            </w:r>
            <w:r w:rsidR="00E10F1D">
              <w:rPr>
                <w:b/>
                <w:bCs/>
                <w:color w:val="00B0F0"/>
              </w:rPr>
              <w:t>u kterého</w:t>
            </w:r>
            <w:r w:rsidRPr="00E10F1D">
              <w:rPr>
                <w:b/>
                <w:bCs/>
                <w:color w:val="00B0F0"/>
              </w:rPr>
              <w:t xml:space="preserve"> bylo č</w:t>
            </w:r>
            <w:r w:rsidR="00E10F1D">
              <w:rPr>
                <w:b/>
                <w:bCs/>
                <w:color w:val="00B0F0"/>
              </w:rPr>
              <w:t>íslo</w:t>
            </w:r>
            <w:r w:rsidRPr="00E10F1D">
              <w:rPr>
                <w:b/>
                <w:bCs/>
                <w:color w:val="00B0F0"/>
              </w:rPr>
              <w:t xml:space="preserve"> j</w:t>
            </w:r>
            <w:r w:rsidR="00E10F1D">
              <w:rPr>
                <w:b/>
                <w:bCs/>
                <w:color w:val="00B0F0"/>
              </w:rPr>
              <w:t>ednací</w:t>
            </w:r>
            <w:r w:rsidRPr="00E10F1D">
              <w:rPr>
                <w:b/>
                <w:bCs/>
                <w:color w:val="00B0F0"/>
              </w:rPr>
              <w:t xml:space="preserve"> přiděleno</w:t>
            </w:r>
            <w:r w:rsidR="00175539">
              <w:rPr>
                <w:b/>
                <w:bCs/>
                <w:color w:val="00B0F0"/>
              </w:rPr>
              <w:t xml:space="preserve">    </w:t>
            </w:r>
            <w:r w:rsidR="00175539" w:rsidRPr="00175539">
              <w:rPr>
                <w:bCs/>
              </w:rPr>
              <w:t>např.</w:t>
            </w:r>
            <w:r w:rsidR="00175539">
              <w:rPr>
                <w:b/>
                <w:bCs/>
                <w:color w:val="00B0F0"/>
              </w:rPr>
              <w:t xml:space="preserve"> </w:t>
            </w:r>
            <w:r w:rsidR="00175539" w:rsidRPr="00175539">
              <w:rPr>
                <w:bCs/>
              </w:rPr>
              <w:t>V</w:t>
            </w:r>
            <w:r w:rsidR="00175539">
              <w:rPr>
                <w:bCs/>
              </w:rPr>
              <w:t>1/2023-</w:t>
            </w:r>
            <w:r w:rsidR="00175539" w:rsidRPr="00175539">
              <w:rPr>
                <w:b/>
                <w:bCs/>
                <w:color w:val="00B0F0"/>
              </w:rPr>
              <w:t>NBÚ</w:t>
            </w:r>
          </w:p>
          <w:p w:rsidR="00A5437B" w:rsidRDefault="00E10F1D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E10F1D">
              <w:t>v</w:t>
            </w:r>
            <w:r>
              <w:t> </w:t>
            </w:r>
            <w:r w:rsidRPr="00E10F1D">
              <w:t>případě</w:t>
            </w:r>
            <w:r>
              <w:t xml:space="preserve"> UD cizí moci spojovník a zkratka podle původce (NATO, EU nebo OSCM)</w:t>
            </w:r>
          </w:p>
        </w:tc>
        <w:tc>
          <w:tcPr>
            <w:tcW w:w="7809" w:type="dxa"/>
          </w:tcPr>
          <w:p w:rsidR="00E10F1D" w:rsidRDefault="00E10F1D" w:rsidP="00E10F1D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ČÍSLO JEDNACÍ</w:t>
            </w:r>
          </w:p>
          <w:p w:rsidR="00E10F1D" w:rsidRDefault="00E10F1D" w:rsidP="00E10F1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zkratka stupně utajení</w:t>
            </w:r>
          </w:p>
          <w:p w:rsidR="00E10F1D" w:rsidRDefault="00E10F1D" w:rsidP="00E10F1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pořadové číslo z JP (</w:t>
            </w:r>
            <w:r w:rsidR="0006644F">
              <w:t xml:space="preserve">je-li UD evidován v SA </w:t>
            </w:r>
            <w:r>
              <w:t>dále spojovník a pořadové číslo ze SA)</w:t>
            </w:r>
          </w:p>
          <w:p w:rsidR="00E10F1D" w:rsidRDefault="00E10F1D" w:rsidP="00E10F1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lomítko</w:t>
            </w:r>
          </w:p>
          <w:p w:rsidR="00E10F1D" w:rsidRDefault="00E10F1D" w:rsidP="00E10F1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rok, kdy bylo pořadové číslo přiděleno</w:t>
            </w:r>
          </w:p>
          <w:p w:rsidR="00E10F1D" w:rsidRDefault="00175539" w:rsidP="00E10F1D">
            <w:pPr>
              <w:pStyle w:val="Odstavecseseznamem"/>
              <w:spacing w:before="120" w:after="120" w:line="240" w:lineRule="auto"/>
              <w:ind w:left="374"/>
            </w:pPr>
            <w:r w:rsidRPr="00175539">
              <w:rPr>
                <w:bCs/>
              </w:rPr>
              <w:t>např.</w:t>
            </w:r>
            <w:r>
              <w:rPr>
                <w:b/>
                <w:bCs/>
                <w:color w:val="00B0F0"/>
              </w:rPr>
              <w:t xml:space="preserve"> </w:t>
            </w:r>
            <w:r w:rsidRPr="00175539">
              <w:rPr>
                <w:bCs/>
              </w:rPr>
              <w:t>V</w:t>
            </w:r>
            <w:r>
              <w:rPr>
                <w:bCs/>
              </w:rPr>
              <w:t>1/2022</w:t>
            </w:r>
          </w:p>
          <w:p w:rsidR="00E10F1D" w:rsidRDefault="00E10F1D" w:rsidP="00E10F1D">
            <w:pPr>
              <w:pStyle w:val="Odstavecseseznamem"/>
              <w:spacing w:before="120" w:after="120" w:line="240" w:lineRule="auto"/>
              <w:ind w:left="374"/>
            </w:pPr>
          </w:p>
          <w:p w:rsidR="00A5437B" w:rsidRDefault="00E10F1D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E10F1D">
              <w:t>v</w:t>
            </w:r>
            <w:r>
              <w:t> </w:t>
            </w:r>
            <w:r w:rsidRPr="00E10F1D">
              <w:t>případě</w:t>
            </w:r>
            <w:r>
              <w:t xml:space="preserve"> UD cizí moci spojovník a zkratka podle původce (NATO, EU nebo OSCM)</w:t>
            </w:r>
          </w:p>
        </w:tc>
      </w:tr>
      <w:tr w:rsidR="00BE2624" w:rsidTr="00A5437B">
        <w:tc>
          <w:tcPr>
            <w:tcW w:w="7809" w:type="dxa"/>
          </w:tcPr>
          <w:p w:rsidR="00BE2624" w:rsidRDefault="00BE2624" w:rsidP="0005365D">
            <w:pPr>
              <w:spacing w:before="120" w:after="120" w:line="240" w:lineRule="auto"/>
              <w:rPr>
                <w:b/>
              </w:rPr>
            </w:pPr>
            <w:r w:rsidRPr="00F569BB">
              <w:rPr>
                <w:b/>
              </w:rPr>
              <w:lastRenderedPageBreak/>
              <w:t>VYZNAČENÍ STUPNĚ UTAJENÍ</w:t>
            </w:r>
          </w:p>
          <w:p w:rsidR="00BE2624" w:rsidRDefault="00BE2624" w:rsidP="00E10F1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 xml:space="preserve">omezení </w:t>
            </w:r>
            <w:r w:rsidRPr="00F36B1C">
              <w:t>platnosti stupně ut</w:t>
            </w:r>
            <w:r>
              <w:t xml:space="preserve">ajení podle § 22 odst. 3 zákona – </w:t>
            </w:r>
            <w:r w:rsidRPr="00F36B1C">
              <w:t>slova "UTAJOVAT DO" a doba, po kterou bude utajovaný dokument utajován</w:t>
            </w:r>
          </w:p>
          <w:p w:rsidR="00BE2624" w:rsidRDefault="00BE2624" w:rsidP="00E10F1D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 w:rsidRPr="00F36B1C">
              <w:t xml:space="preserve">na přední stranu prvního listu </w:t>
            </w:r>
            <w:r>
              <w:t>UD</w:t>
            </w:r>
            <w:r w:rsidRPr="00F36B1C">
              <w:t xml:space="preserve"> v listinné podobě pod horní vyznačení stupně utajení</w:t>
            </w:r>
          </w:p>
          <w:p w:rsidR="00BE2624" w:rsidRDefault="00BE2624" w:rsidP="00E10F1D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>
              <w:t>na</w:t>
            </w:r>
            <w:r w:rsidRPr="00F36B1C">
              <w:t xml:space="preserve"> </w:t>
            </w:r>
            <w:r>
              <w:t>UD</w:t>
            </w:r>
            <w:r w:rsidRPr="00F36B1C">
              <w:t xml:space="preserve"> v nelistinné podobě pod vyznačení stupně utajení</w:t>
            </w:r>
          </w:p>
          <w:p w:rsidR="00BE2624" w:rsidRPr="00E10F1D" w:rsidRDefault="00BE2624" w:rsidP="00E10F1D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  <w:rPr>
                <w:b/>
                <w:bCs/>
                <w:color w:val="00B0F0"/>
              </w:rPr>
            </w:pPr>
            <w:r w:rsidRPr="00E10F1D">
              <w:rPr>
                <w:b/>
                <w:bCs/>
                <w:color w:val="00B0F0"/>
              </w:rPr>
              <w:t xml:space="preserve">lze uvést i na přílohu nebo část UD </w:t>
            </w:r>
          </w:p>
          <w:p w:rsidR="00BE2624" w:rsidRDefault="00BE2624" w:rsidP="00E10F1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 xml:space="preserve">český ekvivalent </w:t>
            </w:r>
            <w:r w:rsidRPr="00F36B1C">
              <w:t>stupně ut</w:t>
            </w:r>
            <w:r>
              <w:t>ajení na UD cizí moci</w:t>
            </w:r>
          </w:p>
          <w:p w:rsidR="00BE2624" w:rsidRPr="00BE2624" w:rsidRDefault="00BE2624" w:rsidP="0005365D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  <w:rPr>
                <w:b/>
                <w:bCs/>
                <w:color w:val="00B0F0"/>
              </w:rPr>
            </w:pPr>
            <w:r w:rsidRPr="00BE2624">
              <w:rPr>
                <w:b/>
                <w:bCs/>
                <w:color w:val="00B0F0"/>
              </w:rPr>
              <w:t>alespoň uprostřed horního okraje přední strany prvního listu UD</w:t>
            </w:r>
          </w:p>
        </w:tc>
        <w:tc>
          <w:tcPr>
            <w:tcW w:w="7809" w:type="dxa"/>
          </w:tcPr>
          <w:p w:rsidR="00BE2624" w:rsidRDefault="00BE2624" w:rsidP="0005365D">
            <w:pPr>
              <w:spacing w:before="120" w:after="120" w:line="240" w:lineRule="auto"/>
              <w:rPr>
                <w:b/>
              </w:rPr>
            </w:pPr>
            <w:r w:rsidRPr="00F569BB">
              <w:rPr>
                <w:b/>
              </w:rPr>
              <w:t>VYZNAČENÍ STUPNĚ UTAJENÍ</w:t>
            </w:r>
          </w:p>
          <w:p w:rsidR="00BE2624" w:rsidRDefault="00BE2624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 xml:space="preserve">omezení </w:t>
            </w:r>
            <w:r w:rsidRPr="00F36B1C">
              <w:t>platnosti stupně ut</w:t>
            </w:r>
            <w:r>
              <w:t xml:space="preserve">ajení podle § 22 odst. 3 zákona – </w:t>
            </w:r>
            <w:r w:rsidRPr="00F36B1C">
              <w:t>slova "UTAJOVAT DO" a doba, po kterou bude utajovaný dokument utajován</w:t>
            </w:r>
          </w:p>
          <w:p w:rsidR="00BE2624" w:rsidRDefault="00BE2624" w:rsidP="0005365D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 w:rsidRPr="00F36B1C">
              <w:t xml:space="preserve">na přední stranu prvního listu </w:t>
            </w:r>
            <w:r>
              <w:t>UD</w:t>
            </w:r>
            <w:r w:rsidRPr="00F36B1C">
              <w:t xml:space="preserve"> v listinné podobě pod horní vyznačení stupně utajení</w:t>
            </w:r>
          </w:p>
          <w:p w:rsidR="00BE2624" w:rsidRDefault="00BE2624" w:rsidP="0005365D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>
              <w:t>na</w:t>
            </w:r>
            <w:r w:rsidRPr="00F36B1C">
              <w:t xml:space="preserve"> </w:t>
            </w:r>
            <w:r>
              <w:t>UD</w:t>
            </w:r>
            <w:r w:rsidRPr="00F36B1C">
              <w:t xml:space="preserve"> v nelistinné podobě pod vyznačení stupně utajení</w:t>
            </w:r>
          </w:p>
          <w:p w:rsidR="00BE2624" w:rsidRPr="00BE2624" w:rsidRDefault="00BE2624" w:rsidP="00BE2624">
            <w:pPr>
              <w:pStyle w:val="Odstavecseseznamem"/>
              <w:spacing w:before="120" w:after="120" w:line="240" w:lineRule="auto"/>
              <w:ind w:left="374"/>
            </w:pPr>
          </w:p>
          <w:p w:rsidR="00BE2624" w:rsidRDefault="00BE2624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 xml:space="preserve">český ekvivalent </w:t>
            </w:r>
            <w:r w:rsidRPr="00F36B1C">
              <w:t>stupně ut</w:t>
            </w:r>
            <w:r>
              <w:t>ajení na UD cizí moci</w:t>
            </w:r>
          </w:p>
          <w:p w:rsidR="00BE2624" w:rsidRPr="00BE2624" w:rsidRDefault="00BE2624" w:rsidP="00BE2624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 w:rsidRPr="00BE2624">
              <w:rPr>
                <w:color w:val="FF0000"/>
              </w:rPr>
              <w:t>pouze na první straně UD</w:t>
            </w:r>
          </w:p>
        </w:tc>
      </w:tr>
      <w:tr w:rsidR="00D56181" w:rsidTr="00A5437B">
        <w:tc>
          <w:tcPr>
            <w:tcW w:w="7809" w:type="dxa"/>
          </w:tcPr>
          <w:p w:rsidR="00D56181" w:rsidRDefault="00D56181" w:rsidP="0005365D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NÁLEŽITOSTI UTAJOVANÉHO DOKUMENTU V LISTINNÉ PODOBĚ</w:t>
            </w:r>
          </w:p>
          <w:p w:rsidR="00D56181" w:rsidRDefault="00D56181" w:rsidP="00BE2624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název původce</w:t>
            </w:r>
          </w:p>
          <w:p w:rsidR="00D56181" w:rsidRDefault="00D56181" w:rsidP="00BE2624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stupeň utajení</w:t>
            </w:r>
          </w:p>
          <w:p w:rsidR="00D56181" w:rsidRDefault="00D56181" w:rsidP="00BE2624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číslo jednací</w:t>
            </w:r>
          </w:p>
          <w:p w:rsidR="00D56181" w:rsidRDefault="00D56181" w:rsidP="00BE2624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datum vzniku</w:t>
            </w:r>
          </w:p>
          <w:p w:rsidR="00D56181" w:rsidRDefault="00D56181" w:rsidP="00BE2624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D56181">
              <w:rPr>
                <w:b/>
                <w:bCs/>
                <w:color w:val="00B0F0"/>
              </w:rPr>
              <w:t>případně</w:t>
            </w:r>
            <w:r>
              <w:t xml:space="preserve"> místo vzniku</w:t>
            </w:r>
          </w:p>
          <w:p w:rsidR="00D56181" w:rsidRDefault="00D56181" w:rsidP="00BE2624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D56181">
              <w:t>číslo výtisku</w:t>
            </w:r>
          </w:p>
          <w:p w:rsidR="00D56181" w:rsidRDefault="00D56181" w:rsidP="00BE2624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počet listů</w:t>
            </w:r>
          </w:p>
          <w:p w:rsidR="00D56181" w:rsidRDefault="00D56181" w:rsidP="00BE2624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počet příloh a počet jejich listů, případně počet a druh nelistinných příloh (samostatně utajované a samostatně neutajované)</w:t>
            </w:r>
          </w:p>
          <w:p w:rsidR="00D56181" w:rsidRDefault="00D56181" w:rsidP="0006644F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D56181">
              <w:rPr>
                <w:b/>
                <w:bCs/>
                <w:color w:val="00B0F0"/>
              </w:rPr>
              <w:t>více výtisků stejných příloh připojených k (jednomu) výtisku UD se vyjádří násobkem u zlomku obsahujícího počet příloh a počet jejich listů</w:t>
            </w:r>
          </w:p>
          <w:p w:rsidR="0006644F" w:rsidRPr="00D56181" w:rsidRDefault="0006644F" w:rsidP="0006644F">
            <w:pPr>
              <w:pStyle w:val="Odstavecseseznamem"/>
              <w:spacing w:before="120" w:after="240" w:line="240" w:lineRule="auto"/>
              <w:ind w:left="658"/>
              <w:rPr>
                <w:b/>
                <w:bCs/>
                <w:color w:val="00B0F0"/>
              </w:rPr>
            </w:pPr>
          </w:p>
          <w:p w:rsidR="0006644F" w:rsidRDefault="0006644F" w:rsidP="00D56181">
            <w:pPr>
              <w:pStyle w:val="Odstavecseseznamem"/>
              <w:spacing w:before="120" w:after="120" w:line="240" w:lineRule="auto"/>
              <w:ind w:left="374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368F50" wp14:editId="3024AE7B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28575</wp:posOffset>
                      </wp:positionV>
                      <wp:extent cx="2077085" cy="1403985"/>
                      <wp:effectExtent l="0" t="0" r="18415" b="19050"/>
                      <wp:wrapNone/>
                      <wp:docPr id="30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708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0C1" w:rsidRPr="00D56181" w:rsidRDefault="00B700C1" w:rsidP="0006644F">
                                  <w:pPr>
                                    <w:spacing w:before="60"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56181">
                                    <w:rPr>
                                      <w:rFonts w:ascii="Arial" w:hAnsi="Arial" w:cs="Arial"/>
                                    </w:rPr>
                                    <w:t>Výtisk č. 1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>Počet listů: 2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 xml:space="preserve">Přílohy utajované: 2/12 </w:t>
                                  </w:r>
                                  <w:r w:rsidRPr="0006644F">
                                    <w:rPr>
                                      <w:rFonts w:ascii="Arial" w:hAnsi="Arial" w:cs="Arial"/>
                                      <w:b/>
                                      <w:color w:val="00B0F0"/>
                                    </w:rPr>
                                    <w:t>(3x)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 xml:space="preserve">Přílohy neutajované: 2/12 </w:t>
                                  </w:r>
                                  <w:r w:rsidRPr="0006644F">
                                    <w:rPr>
                                      <w:rFonts w:ascii="Arial" w:hAnsi="Arial" w:cs="Arial"/>
                                      <w:b/>
                                      <w:color w:val="00B0F0"/>
                                    </w:rPr>
                                    <w:t>(3x)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8368F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93.05pt;margin-top:2.25pt;width:163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Y8LgIAAEwEAAAOAAAAZHJzL2Uyb0RvYy54bWysVF1u2zAMfh+wOwh6X+y4yZIYcYouXYYB&#10;3Q/Q7gCKLMfCJFGTlNjZjXaOXWyUnKbZ38swPwikSH0kP5JeXvdakYNwXoKp6HiUUyIMh1qaXUU/&#10;PWxezCnxgZmaKTCiokfh6fXq+bNlZ0tRQAuqFo4giPFlZyvahmDLLPO8FZr5EVhh0NiA0yyg6nZZ&#10;7ViH6FplRZ6/zDpwtXXAhfd4ezsY6SrhN43g4UPTeBGIqijmFtLp0rmNZ7ZasnLnmG0lP6XB/iEL&#10;zaTBoGeoWxYY2Tv5G5SW3IGHJow46AyaRnKRasBqxvkv1dy3zIpUC5Lj7Zkm//9g+fvDR0dkXdGr&#10;fEaJYRqb9CD6AIfv34gFJUgRSeqsL9H33qJ36F9Bj81OBXt7B/yzJwbWLTM7ceMcdK1gNSY5ji+z&#10;i6cDjo8g2+4d1BiL7QMkoL5xOjKInBBEx2Ydzw3CfAjHyyKfzfL5lBKOtvEkv1qgEmOw8vG5dT68&#10;EaBJFCrqcAISPDvc+TC4PrrEaB6UrDdSqaS43XatHDkwnJZN+k7oP7kpQ7qKLqbFdGDgrxB5+v4E&#10;oWXAsVdSV3R+dmJl5O21qTFNVgYm1SBjdcqciIzcDSyGftujY2R3C/URKXUwjDeuIwotuK+UdDja&#10;FfVf9swJStRbg21ZjCeTuAtJmUxnBSru0rK9tDDDEaqigZJBXIe0P4kwe4Pt28hE7FMmp1xxZFNr&#10;TusVd+JST15PP4HVDwAAAP//AwBQSwMEFAAGAAgAAAAhAOII92/dAAAACQEAAA8AAABkcnMvZG93&#10;bnJldi54bWxMj8FOwzAQRO9I/IO1SFwq6iTFURXiVFCpJ05Ny92NlyQiXofYbdO/ZznBcTSjmTfl&#10;ZnaDuOAUek8a0mUCAqnxtqdWw/Gwe1qDCNGQNYMn1HDDAJvq/q40hfVX2uOljq3gEgqF0dDFOBZS&#10;hqZDZ8LSj0jsffrJmchyaqWdzJXL3SCzJMmlMz3xQmdG3HbYfNVnpyH/rleL9w+7oP1t9zY1Ttnt&#10;UWn9+DC/voCIOMe/MPziMzpUzHTyZ7JBDKzXecpRDc8KBPsqXWUgThqyTOUgq1L+f1D9AAAA//8D&#10;AFBLAQItABQABgAIAAAAIQC2gziS/gAAAOEBAAATAAAAAAAAAAAAAAAAAAAAAABbQ29udGVudF9U&#10;eXBlc10ueG1sUEsBAi0AFAAGAAgAAAAhADj9If/WAAAAlAEAAAsAAAAAAAAAAAAAAAAALwEAAF9y&#10;ZWxzLy5yZWxzUEsBAi0AFAAGAAgAAAAhAD2M5jwuAgAATAQAAA4AAAAAAAAAAAAAAAAALgIAAGRy&#10;cy9lMm9Eb2MueG1sUEsBAi0AFAAGAAgAAAAhAOII92/dAAAACQEAAA8AAAAAAAAAAAAAAAAAiAQA&#10;AGRycy9kb3ducmV2LnhtbFBLBQYAAAAABAAEAPMAAACSBQAAAAA=&#10;">
                      <v:textbox style="mso-fit-shape-to-text:t">
                        <w:txbxContent>
                          <w:p w:rsidR="00B700C1" w:rsidRPr="00D56181" w:rsidRDefault="00B700C1" w:rsidP="0006644F">
                            <w:pPr>
                              <w:spacing w:before="60"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56181">
                              <w:rPr>
                                <w:rFonts w:ascii="Arial" w:hAnsi="Arial" w:cs="Arial"/>
                              </w:rPr>
                              <w:t>Výtisk č. 1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Počet listů: 2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Přílohy utajované: 2/12 </w:t>
                            </w:r>
                            <w:r w:rsidRPr="0006644F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>(3x)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Přílohy neutajované: 2/12 </w:t>
                            </w:r>
                            <w:r w:rsidRPr="0006644F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>(3x)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644F" w:rsidRDefault="0006644F" w:rsidP="00D56181">
            <w:pPr>
              <w:pStyle w:val="Odstavecseseznamem"/>
              <w:spacing w:before="120" w:after="120" w:line="240" w:lineRule="auto"/>
              <w:ind w:left="374"/>
            </w:pPr>
          </w:p>
          <w:p w:rsidR="0006644F" w:rsidRDefault="0006644F" w:rsidP="00D56181">
            <w:pPr>
              <w:pStyle w:val="Odstavecseseznamem"/>
              <w:spacing w:before="120" w:after="120" w:line="240" w:lineRule="auto"/>
              <w:ind w:left="374"/>
            </w:pPr>
          </w:p>
          <w:p w:rsidR="00D56181" w:rsidRDefault="00D56181" w:rsidP="00D56181">
            <w:pPr>
              <w:pStyle w:val="Odstavecseseznamem"/>
              <w:spacing w:before="120" w:after="120" w:line="240" w:lineRule="auto"/>
              <w:ind w:left="374"/>
            </w:pPr>
          </w:p>
          <w:p w:rsidR="0006644F" w:rsidRDefault="0006644F" w:rsidP="00D56181">
            <w:pPr>
              <w:pStyle w:val="Odstavecseseznamem"/>
              <w:spacing w:before="120" w:after="120" w:line="240" w:lineRule="auto"/>
              <w:ind w:left="374"/>
            </w:pPr>
          </w:p>
          <w:p w:rsidR="0006644F" w:rsidRDefault="0006644F" w:rsidP="0006644F">
            <w:pPr>
              <w:pStyle w:val="Odstavecseseznamem"/>
              <w:spacing w:before="120" w:after="120" w:line="240" w:lineRule="auto"/>
              <w:ind w:left="374"/>
            </w:pPr>
          </w:p>
          <w:p w:rsidR="00D56181" w:rsidRDefault="00D56181" w:rsidP="00D56181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číslování listů nebo stran</w:t>
            </w:r>
          </w:p>
        </w:tc>
        <w:tc>
          <w:tcPr>
            <w:tcW w:w="7809" w:type="dxa"/>
          </w:tcPr>
          <w:p w:rsidR="00D56181" w:rsidRDefault="00D56181" w:rsidP="0005365D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NÁLEŽITOSTI UTAJOVANÉHO DOKUMENTU V LISTINNÉ PODOBĚ</w:t>
            </w:r>
          </w:p>
          <w:p w:rsidR="00D56181" w:rsidRDefault="00D56181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název původce</w:t>
            </w:r>
          </w:p>
          <w:p w:rsidR="00D56181" w:rsidRDefault="00D56181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stupeň utajení</w:t>
            </w:r>
          </w:p>
          <w:p w:rsidR="00D56181" w:rsidRDefault="00D56181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číslo jednací</w:t>
            </w:r>
          </w:p>
          <w:p w:rsidR="00D56181" w:rsidRDefault="00D56181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datum vzniku</w:t>
            </w:r>
          </w:p>
          <w:p w:rsidR="00D56181" w:rsidRDefault="00D56181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místo vzniku</w:t>
            </w:r>
          </w:p>
          <w:p w:rsidR="00D56181" w:rsidRDefault="00D56181" w:rsidP="00D56181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D56181">
              <w:t>číslo výtisku</w:t>
            </w:r>
          </w:p>
          <w:p w:rsidR="00D56181" w:rsidRDefault="00D56181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počet listů</w:t>
            </w:r>
          </w:p>
          <w:p w:rsidR="00D56181" w:rsidRDefault="00D56181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počet příloh a počet jejich listů, případně počet a druh nelistinných příloh (samostatně utajované a samostatně neutajované)</w:t>
            </w:r>
          </w:p>
          <w:p w:rsidR="00D56181" w:rsidRPr="00D56181" w:rsidRDefault="00D56181" w:rsidP="00D56181">
            <w:pPr>
              <w:spacing w:before="120" w:after="120" w:line="240" w:lineRule="auto"/>
              <w:rPr>
                <w:b/>
                <w:bCs/>
                <w:color w:val="00B0F0"/>
              </w:rPr>
            </w:pPr>
          </w:p>
          <w:p w:rsidR="00D56181" w:rsidRDefault="00D56181" w:rsidP="0005365D">
            <w:pPr>
              <w:pStyle w:val="Odstavecseseznamem"/>
              <w:spacing w:before="120" w:after="120" w:line="240" w:lineRule="auto"/>
              <w:ind w:left="374"/>
            </w:pPr>
          </w:p>
          <w:p w:rsidR="0006644F" w:rsidRDefault="0006644F" w:rsidP="0005365D">
            <w:pPr>
              <w:pStyle w:val="Odstavecseseznamem"/>
              <w:spacing w:before="120" w:after="120" w:line="240" w:lineRule="auto"/>
              <w:ind w:left="374"/>
            </w:pPr>
          </w:p>
          <w:p w:rsidR="0006644F" w:rsidRDefault="0006644F" w:rsidP="0005365D">
            <w:pPr>
              <w:pStyle w:val="Odstavecseseznamem"/>
              <w:spacing w:before="120" w:after="120" w:line="240" w:lineRule="auto"/>
              <w:ind w:left="374"/>
            </w:pPr>
          </w:p>
          <w:p w:rsidR="0006644F" w:rsidRDefault="0006644F" w:rsidP="0005365D">
            <w:pPr>
              <w:pStyle w:val="Odstavecseseznamem"/>
              <w:spacing w:before="120" w:after="120" w:line="240" w:lineRule="auto"/>
              <w:ind w:left="374"/>
            </w:pPr>
          </w:p>
          <w:p w:rsidR="0006644F" w:rsidRDefault="0006644F" w:rsidP="0005365D">
            <w:pPr>
              <w:pStyle w:val="Odstavecseseznamem"/>
              <w:spacing w:before="120" w:after="120" w:line="240" w:lineRule="auto"/>
              <w:ind w:left="374"/>
            </w:pPr>
          </w:p>
          <w:p w:rsidR="0006644F" w:rsidRDefault="0006644F" w:rsidP="0005365D">
            <w:pPr>
              <w:pStyle w:val="Odstavecseseznamem"/>
              <w:spacing w:before="120" w:after="120" w:line="240" w:lineRule="auto"/>
              <w:ind w:left="374"/>
            </w:pPr>
          </w:p>
          <w:p w:rsidR="0006644F" w:rsidRDefault="0006644F" w:rsidP="0005365D">
            <w:pPr>
              <w:pStyle w:val="Odstavecseseznamem"/>
              <w:spacing w:before="120" w:after="120" w:line="240" w:lineRule="auto"/>
              <w:ind w:left="374"/>
            </w:pPr>
          </w:p>
          <w:p w:rsidR="00D56181" w:rsidRDefault="00D56181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číslování listů nebo stran</w:t>
            </w:r>
          </w:p>
        </w:tc>
      </w:tr>
    </w:tbl>
    <w:p w:rsidR="0006644F" w:rsidRDefault="0006644F"/>
    <w:p w:rsidR="0006644F" w:rsidRDefault="0006644F"/>
    <w:p w:rsidR="0006644F" w:rsidRDefault="0006644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09"/>
        <w:gridCol w:w="7809"/>
      </w:tblGrid>
      <w:tr w:rsidR="007F296C" w:rsidTr="00A5437B">
        <w:tc>
          <w:tcPr>
            <w:tcW w:w="7809" w:type="dxa"/>
          </w:tcPr>
          <w:p w:rsidR="00A366ED" w:rsidRDefault="00A366ED" w:rsidP="0005365D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NÁLEŽITOSTI UTAJOVANÉ P</w:t>
            </w:r>
            <w:r w:rsidRPr="009D4D90">
              <w:rPr>
                <w:b/>
              </w:rPr>
              <w:t>ŘÍLOHY</w:t>
            </w:r>
            <w:r>
              <w:rPr>
                <w:b/>
              </w:rPr>
              <w:t xml:space="preserve"> V LISTINNÉ PODOBĚ</w:t>
            </w:r>
          </w:p>
          <w:p w:rsidR="00A366ED" w:rsidRDefault="00A366ED" w:rsidP="0006644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název původce</w:t>
            </w:r>
          </w:p>
          <w:p w:rsidR="00A366ED" w:rsidRDefault="00A366ED" w:rsidP="0006644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stupeň utajení</w:t>
            </w:r>
          </w:p>
          <w:p w:rsidR="00A366ED" w:rsidRDefault="00A366ED" w:rsidP="0006644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označení „Příloha č. … k č. j. …“</w:t>
            </w:r>
          </w:p>
          <w:p w:rsidR="00A366ED" w:rsidRDefault="00A366ED" w:rsidP="0006644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číslo výtisku</w:t>
            </w:r>
          </w:p>
          <w:p w:rsidR="00A366ED" w:rsidRDefault="00A366ED" w:rsidP="0006644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počet listů</w:t>
            </w:r>
          </w:p>
          <w:p w:rsidR="00A366ED" w:rsidRPr="0006644F" w:rsidRDefault="00A366ED" w:rsidP="0006644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06644F">
              <w:rPr>
                <w:b/>
                <w:bCs/>
                <w:color w:val="00B0F0"/>
              </w:rPr>
              <w:t>datum vzniku</w:t>
            </w:r>
          </w:p>
          <w:p w:rsidR="00A366ED" w:rsidRDefault="00A366ED" w:rsidP="0006644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D56181">
              <w:rPr>
                <w:b/>
                <w:bCs/>
                <w:color w:val="00B0F0"/>
              </w:rPr>
              <w:t>případně</w:t>
            </w:r>
            <w:r>
              <w:t xml:space="preserve"> místo vzniku</w:t>
            </w:r>
          </w:p>
          <w:p w:rsidR="00A366ED" w:rsidRDefault="00A366ED" w:rsidP="00A366ED">
            <w:pPr>
              <w:pStyle w:val="Odstavecseseznamem"/>
              <w:spacing w:before="120" w:after="120" w:line="240" w:lineRule="auto"/>
              <w:ind w:left="374"/>
            </w:pPr>
          </w:p>
          <w:p w:rsidR="00A366ED" w:rsidRPr="00A366ED" w:rsidRDefault="00A366ED" w:rsidP="0006644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A366ED">
              <w:rPr>
                <w:b/>
                <w:bCs/>
                <w:color w:val="00B0F0"/>
              </w:rPr>
              <w:t>utajované i neutajované přílohy musí být číslovány průběžně v jedné řadě</w:t>
            </w:r>
          </w:p>
          <w:p w:rsidR="00A366ED" w:rsidRPr="00A366ED" w:rsidRDefault="00A366ED" w:rsidP="0006644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A366ED">
              <w:rPr>
                <w:b/>
                <w:bCs/>
                <w:color w:val="00B0F0"/>
              </w:rPr>
              <w:t>na odpojenou přílohu musí být uvedeno i číslo jednací, pod kterým byla pře odpojením evidována</w:t>
            </w:r>
          </w:p>
          <w:p w:rsidR="00A366ED" w:rsidRDefault="007F296C" w:rsidP="0005365D">
            <w:pPr>
              <w:spacing w:before="120" w:after="120" w:line="24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8CF82C" wp14:editId="6D19A133">
                      <wp:simplePos x="0" y="0"/>
                      <wp:positionH relativeFrom="column">
                        <wp:posOffset>3106530</wp:posOffset>
                      </wp:positionH>
                      <wp:positionV relativeFrom="paragraph">
                        <wp:posOffset>1205396</wp:posOffset>
                      </wp:positionV>
                      <wp:extent cx="1486894" cy="349200"/>
                      <wp:effectExtent l="0" t="95250" r="18415" b="13335"/>
                      <wp:wrapNone/>
                      <wp:docPr id="10" name="Zaoblený obdélníkový popise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6894" cy="349200"/>
                              </a:xfrm>
                              <a:prstGeom prst="wedgeRoundRectCallout">
                                <a:avLst>
                                  <a:gd name="adj1" fmla="val -24185"/>
                                  <a:gd name="adj2" fmla="val -76336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00C1" w:rsidRPr="00EC6853" w:rsidRDefault="00B700C1" w:rsidP="00EC6853">
                                  <w:pPr>
                                    <w:spacing w:line="240" w:lineRule="auto"/>
                                    <w:jc w:val="center"/>
                                    <w:rPr>
                                      <w:i/>
                                      <w:color w:val="00B0F0"/>
                                      <w:sz w:val="17"/>
                                      <w:szCs w:val="17"/>
                                    </w:rPr>
                                  </w:pPr>
                                  <w:r w:rsidRPr="00EC6853">
                                    <w:rPr>
                                      <w:i/>
                                      <w:color w:val="00B0F0"/>
                                      <w:sz w:val="17"/>
                                      <w:szCs w:val="17"/>
                                    </w:rPr>
                                    <w:t>stačí uvést původní číslo jednací</w:t>
                                  </w:r>
                                  <w:r>
                                    <w:rPr>
                                      <w:i/>
                                      <w:color w:val="00B0F0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 w:rsidRPr="00EC6853">
                                    <w:rPr>
                                      <w:i/>
                                      <w:color w:val="00B0F0"/>
                                      <w:sz w:val="17"/>
                                      <w:szCs w:val="17"/>
                                    </w:rPr>
                                    <w:t xml:space="preserve"> nemusí být uveden celý záznam                                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28800" rIns="54000" bIns="288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8CF82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Zaoblený obdélníkový popisek 10" o:spid="_x0000_s1027" type="#_x0000_t62" style="position:absolute;margin-left:244.6pt;margin-top:94.9pt;width:117.1pt;height: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+mAwMAAGsGAAAOAAAAZHJzL2Uyb0RvYy54bWysVc1u2zAMvg/YOwi6t7aTNE2DOkWWIsOA&#10;Yi3aDgV2U2Q58SqLmqTEyd5ohz3CTn2xUfJP0rXoYZgPiiiSn8iPInN+sS0l2QhjC1ApTY5jSoTi&#10;kBVqmdIv9/OjESXWMZUxCUqkdCcsvZi8f3de6bHowQpkJgxBEGXHlU7pyjk9jiLLV6Jk9hi0UKjM&#10;wZTMoWiWUWZYheiljHpxPIwqMJk2wIW1eHpZK+kk4Oe54O46z61wRKYUY3NhNWFd+DWanLPx0jC9&#10;KngTBvuHKEpWKLy0g7pkjpG1KV5AlQU3YCF3xxzKCPK84CLkgNkk8V/Z3K2YFiEXJMfqjib7/2D5&#10;582NIUWGtUN6FCuxRl8ZLKRQT78JLLKnn1I9/XqEDYoadGHFI0FT5K3Sdozud/rGNJLFrSdhm5vS&#10;/2J6ZBu43nVci60jHA+TwWg4OhtQwlHXH5xhMT1otPfWxrqPAkriNymtRLYUt7BW2S1WdcakhLUL&#10;nLPNlXWB/KzJgGXfEkryUmItN0ySo94gGZ00xT4w6j0zOh32+8OXRv1Do2Q4HJ42gTb3YshtqD4I&#10;C7LI5oWUQTDLxUwagkGkdI7fbNY4PzOTilRISe8USXgbI44/xPOWqQMMDEIqpM8XpS5D2LmdFB5Q&#10;qluRY5mR+F59g28w0YXGOBfKJbVqxTJRR3wS49cG3HqEIgVAj5xjph12A9Ba1iAtdl3dxt67itCf&#10;nXOT+lvOnUe4GZTrnMtCgXktM4lZNTfX9i1JNTWeJbddbOsW8Jb+ZAHZDtvCQD0vrObzAh/hFbPu&#10;hhl8VNgrOPTcNS65BKwdNDtKVmB+vHbu7bFvUUtJhQMnpfb7mhlBifyksKNPBp5r4oLQG428YA41&#10;i0ONWpczwDeFzxyjC1tv72S7zQ2UDzgbp/5WVDHF8e6UcmdaYebqQYjTlYvpNJjhVNLMXak7zT24&#10;59k/7vvtAzO66USHPfwZ2uHExqEPao73tt5TwXTtIC+cV+55bQScaOEpNdPXj8xDOVjt/yMmfwAA&#10;AP//AwBQSwMEFAAGAAgAAAAhAEIadUPcAAAACwEAAA8AAABkcnMvZG93bnJldi54bWxMj8FOwzAQ&#10;RO9I/IO1SNyog4lomsapokhwp7Sc3XiJo8Z2ZLtp+vcsJziOZjTzptotdmQzhjh4J+F5lQFD13k9&#10;uF7C4fPtqQAWk3Jajd6hhBtG2NX3d5Uqtb+6D5z3qWdU4mKpJJiUppLz2Bm0Kq78hI68bx+sSiRD&#10;z3VQVyq3IxdZ9sqtGhwtGDVha7A77y+Wduevhr+3hyBu6yyMbXMU1hylfHxYmi2whEv6C8MvPqFD&#10;TUwnf3E6slFCXmwERckoNvSBEmvxkgM7SRB5XgCvK/7/Q/0DAAD//wMAUEsBAi0AFAAGAAgAAAAh&#10;ALaDOJL+AAAA4QEAABMAAAAAAAAAAAAAAAAAAAAAAFtDb250ZW50X1R5cGVzXS54bWxQSwECLQAU&#10;AAYACAAAACEAOP0h/9YAAACUAQAACwAAAAAAAAAAAAAAAAAvAQAAX3JlbHMvLnJlbHNQSwECLQAU&#10;AAYACAAAACEADhwfpgMDAABrBgAADgAAAAAAAAAAAAAAAAAuAgAAZHJzL2Uyb0RvYy54bWxQSwEC&#10;LQAUAAYACAAAACEAQhp1Q9wAAAALAQAADwAAAAAAAAAAAAAAAABdBQAAZHJzL2Rvd25yZXYueG1s&#10;UEsFBgAAAAAEAAQA8wAAAGYGAAAAAA==&#10;" adj="5576,-5689" fillcolor="#ffc" strokecolor="#00b0f0" strokeweight="1pt">
                      <v:textbox inset="1.5mm,.8mm,1.5mm,.8mm">
                        <w:txbxContent>
                          <w:p w:rsidR="00B700C1" w:rsidRPr="00EC6853" w:rsidRDefault="00B700C1" w:rsidP="00EC6853">
                            <w:pPr>
                              <w:spacing w:line="240" w:lineRule="auto"/>
                              <w:jc w:val="center"/>
                              <w:rPr>
                                <w:i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EC6853">
                              <w:rPr>
                                <w:i/>
                                <w:color w:val="00B0F0"/>
                                <w:sz w:val="17"/>
                                <w:szCs w:val="17"/>
                              </w:rPr>
                              <w:t>stačí uvést původní číslo jednací</w:t>
                            </w:r>
                            <w:r>
                              <w:rPr>
                                <w:i/>
                                <w:color w:val="00B0F0"/>
                                <w:sz w:val="17"/>
                                <w:szCs w:val="17"/>
                              </w:rPr>
                              <w:t>,</w:t>
                            </w:r>
                            <w:r w:rsidRPr="00EC6853">
                              <w:rPr>
                                <w:i/>
                                <w:color w:val="00B0F0"/>
                                <w:sz w:val="17"/>
                                <w:szCs w:val="17"/>
                              </w:rPr>
                              <w:t xml:space="preserve"> nemusí být uveden celý záznam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5B7F">
              <w:t xml:space="preserve">     </w:t>
            </w:r>
            <w:r>
              <w:rPr>
                <w:noProof/>
              </w:rPr>
              <w:drawing>
                <wp:inline distT="0" distB="0" distL="0" distR="0" wp14:anchorId="76807139" wp14:editId="6CAF02F9">
                  <wp:extent cx="4503600" cy="164520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3600" cy="16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</w:tcPr>
          <w:p w:rsidR="00A366ED" w:rsidRDefault="00A366ED" w:rsidP="0005365D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NÁLEŽITOSTI UTAJOVANÉ P</w:t>
            </w:r>
            <w:r w:rsidRPr="009D4D90">
              <w:rPr>
                <w:b/>
              </w:rPr>
              <w:t>ŘÍLOHY</w:t>
            </w:r>
            <w:r>
              <w:rPr>
                <w:b/>
              </w:rPr>
              <w:t xml:space="preserve"> V LISTINNÉ PODOBĚ</w:t>
            </w:r>
          </w:p>
          <w:p w:rsidR="00A366ED" w:rsidRDefault="00A366ED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 xml:space="preserve">název původce </w:t>
            </w:r>
            <w:r w:rsidRPr="00A366ED">
              <w:rPr>
                <w:color w:val="FF0000"/>
              </w:rPr>
              <w:t>UD</w:t>
            </w:r>
          </w:p>
          <w:p w:rsidR="00A366ED" w:rsidRDefault="00A366ED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stupeň utajení</w:t>
            </w:r>
          </w:p>
          <w:p w:rsidR="00A366ED" w:rsidRDefault="00A366ED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označení „Příloha č. … k č. j. …“</w:t>
            </w:r>
          </w:p>
          <w:p w:rsidR="00A366ED" w:rsidRDefault="00A366ED" w:rsidP="00A366E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číslo výtisku</w:t>
            </w:r>
          </w:p>
          <w:p w:rsidR="00A366ED" w:rsidRDefault="00A366ED" w:rsidP="00A366E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počet listů</w:t>
            </w:r>
          </w:p>
        </w:tc>
      </w:tr>
      <w:tr w:rsidR="007F296C" w:rsidTr="00A5437B">
        <w:tc>
          <w:tcPr>
            <w:tcW w:w="7809" w:type="dxa"/>
          </w:tcPr>
          <w:p w:rsidR="00A366ED" w:rsidRDefault="008C122E" w:rsidP="008C122E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ZÁZNAM A ROZDĚLOVNÍK</w:t>
            </w:r>
          </w:p>
          <w:p w:rsidR="008C122E" w:rsidRPr="00C949AC" w:rsidRDefault="00C949AC" w:rsidP="00C949AC">
            <w:pPr>
              <w:spacing w:before="120" w:after="120" w:line="240" w:lineRule="auto"/>
              <w:rPr>
                <w:b/>
              </w:rPr>
            </w:pPr>
            <w:r w:rsidRPr="00C949AC">
              <w:rPr>
                <w:b/>
              </w:rPr>
              <w:t>Z</w:t>
            </w:r>
            <w:r w:rsidR="008C122E" w:rsidRPr="00C949AC">
              <w:rPr>
                <w:b/>
              </w:rPr>
              <w:t>áznam</w:t>
            </w:r>
          </w:p>
          <w:p w:rsidR="00DE7196" w:rsidRDefault="00DE7196" w:rsidP="00DE7196">
            <w:pPr>
              <w:pStyle w:val="Odstavecseseznamem"/>
              <w:spacing w:before="120" w:after="120" w:line="240" w:lineRule="auto"/>
              <w:ind w:left="374"/>
            </w:pPr>
            <w:r>
              <w:rPr>
                <w:noProof/>
                <w:lang w:eastAsia="cs-CZ"/>
              </w:rPr>
              <w:drawing>
                <wp:inline distT="0" distB="0" distL="0" distR="0" wp14:anchorId="76CCF3DF" wp14:editId="2FB4B104">
                  <wp:extent cx="2726724" cy="1206654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08" cy="123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7196" w:rsidRPr="00DE7196" w:rsidRDefault="00DE7196" w:rsidP="00DE7196">
            <w:pPr>
              <w:pStyle w:val="Odstavecseseznamem"/>
              <w:spacing w:before="120" w:after="120" w:line="240" w:lineRule="auto"/>
              <w:ind w:left="374"/>
              <w:rPr>
                <w:sz w:val="16"/>
                <w:szCs w:val="16"/>
              </w:rPr>
            </w:pPr>
          </w:p>
          <w:p w:rsidR="008C122E" w:rsidRPr="00DE7196" w:rsidRDefault="008C122E" w:rsidP="00C949A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8C122E">
              <w:rPr>
                <w:b/>
                <w:bCs/>
                <w:color w:val="00B0F0"/>
              </w:rPr>
              <w:t>uvádí se na výtisku UD určeném k uložení</w:t>
            </w:r>
            <w:r w:rsidRPr="00D56181">
              <w:rPr>
                <w:b/>
                <w:bCs/>
                <w:color w:val="00B0F0"/>
              </w:rPr>
              <w:t xml:space="preserve"> </w:t>
            </w:r>
            <w:r>
              <w:rPr>
                <w:b/>
                <w:bCs/>
                <w:color w:val="00B0F0"/>
              </w:rPr>
              <w:t xml:space="preserve">(i na </w:t>
            </w:r>
            <w:r w:rsidR="00481838">
              <w:rPr>
                <w:b/>
                <w:bCs/>
                <w:color w:val="00B0F0"/>
              </w:rPr>
              <w:t xml:space="preserve">ukládaný </w:t>
            </w:r>
            <w:r>
              <w:rPr>
                <w:b/>
                <w:bCs/>
                <w:color w:val="00B0F0"/>
              </w:rPr>
              <w:t>UD vyhotoveném v jediném výtisku)</w:t>
            </w:r>
          </w:p>
        </w:tc>
        <w:tc>
          <w:tcPr>
            <w:tcW w:w="7809" w:type="dxa"/>
          </w:tcPr>
          <w:p w:rsidR="00A366ED" w:rsidRPr="008C122E" w:rsidRDefault="008C122E" w:rsidP="0005365D">
            <w:pPr>
              <w:spacing w:before="120" w:after="120" w:line="240" w:lineRule="auto"/>
              <w:rPr>
                <w:b/>
              </w:rPr>
            </w:pPr>
            <w:r w:rsidRPr="008C122E">
              <w:rPr>
                <w:b/>
              </w:rPr>
              <w:t>ZÁZNAM A ROZDĚLOVNÍK</w:t>
            </w:r>
          </w:p>
          <w:p w:rsidR="008C122E" w:rsidRPr="00C949AC" w:rsidRDefault="00C949AC" w:rsidP="00C949AC">
            <w:pPr>
              <w:spacing w:before="120" w:after="120" w:line="240" w:lineRule="auto"/>
              <w:rPr>
                <w:b/>
              </w:rPr>
            </w:pPr>
            <w:r w:rsidRPr="00C949AC">
              <w:rPr>
                <w:b/>
              </w:rPr>
              <w:t>Z</w:t>
            </w:r>
            <w:r w:rsidR="008C122E" w:rsidRPr="00C949AC">
              <w:rPr>
                <w:b/>
              </w:rPr>
              <w:t>áznam</w:t>
            </w:r>
          </w:p>
          <w:p w:rsidR="00DE7196" w:rsidRDefault="00DE7196" w:rsidP="00DE7196">
            <w:pPr>
              <w:pStyle w:val="Odstavecseseznamem"/>
              <w:spacing w:before="120" w:after="120" w:line="240" w:lineRule="auto"/>
              <w:ind w:left="374"/>
            </w:pPr>
            <w:r>
              <w:rPr>
                <w:noProof/>
                <w:lang w:eastAsia="cs-CZ"/>
              </w:rPr>
              <w:drawing>
                <wp:inline distT="0" distB="0" distL="0" distR="0" wp14:anchorId="41F7BBCC" wp14:editId="57EC56AD">
                  <wp:extent cx="2726724" cy="1206654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08" cy="123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7196" w:rsidRPr="00DE7196" w:rsidRDefault="00DE7196" w:rsidP="00DE7196">
            <w:pPr>
              <w:pStyle w:val="Odstavecseseznamem"/>
              <w:spacing w:before="120" w:after="120" w:line="240" w:lineRule="auto"/>
              <w:ind w:left="374"/>
              <w:rPr>
                <w:sz w:val="16"/>
                <w:szCs w:val="16"/>
              </w:rPr>
            </w:pPr>
          </w:p>
          <w:p w:rsidR="008C122E" w:rsidRPr="00DE7196" w:rsidRDefault="008C122E" w:rsidP="00C949A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</w:rPr>
            </w:pPr>
            <w:r w:rsidRPr="00EF3AB0">
              <w:rPr>
                <w:color w:val="FF0000"/>
              </w:rPr>
              <w:t>mohl být uveden, spolu rozdělovníkem, na samostatném listu</w:t>
            </w:r>
            <w:r>
              <w:t xml:space="preserve">          </w:t>
            </w:r>
          </w:p>
        </w:tc>
      </w:tr>
      <w:tr w:rsidR="007F296C" w:rsidTr="00A5437B">
        <w:tc>
          <w:tcPr>
            <w:tcW w:w="7809" w:type="dxa"/>
          </w:tcPr>
          <w:p w:rsidR="00DE59F0" w:rsidRPr="00C949AC" w:rsidRDefault="00C949AC" w:rsidP="00C949AC">
            <w:pPr>
              <w:spacing w:before="120" w:after="120" w:line="240" w:lineRule="auto"/>
              <w:rPr>
                <w:b/>
              </w:rPr>
            </w:pPr>
            <w:r w:rsidRPr="00C949AC">
              <w:rPr>
                <w:b/>
              </w:rPr>
              <w:lastRenderedPageBreak/>
              <w:t>R</w:t>
            </w:r>
            <w:r w:rsidR="00DE59F0" w:rsidRPr="00C949AC">
              <w:rPr>
                <w:b/>
              </w:rPr>
              <w:t>ozdělovník</w:t>
            </w:r>
          </w:p>
          <w:p w:rsidR="00DE59F0" w:rsidRDefault="00DE59F0" w:rsidP="00DE59F0">
            <w:pPr>
              <w:pStyle w:val="Odstavecseseznamem"/>
              <w:spacing w:before="120" w:after="120" w:line="240" w:lineRule="auto"/>
              <w:ind w:left="374"/>
            </w:pPr>
            <w:r>
              <w:object w:dxaOrig="11460" w:dyaOrig="32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2.7pt;height:80.4pt" o:ole="">
                  <v:imagedata r:id="rId20" o:title=""/>
                </v:shape>
                <o:OLEObject Type="Embed" ProgID="PBrush" ShapeID="_x0000_i1025" DrawAspect="Content" ObjectID="_1736165799" r:id="rId21"/>
              </w:object>
            </w:r>
          </w:p>
          <w:p w:rsidR="00DE59F0" w:rsidRDefault="00DE59F0" w:rsidP="00DE59F0">
            <w:pPr>
              <w:pStyle w:val="Odstavecseseznamem"/>
              <w:spacing w:before="120" w:after="120" w:line="240" w:lineRule="auto"/>
              <w:ind w:left="374"/>
            </w:pPr>
          </w:p>
          <w:p w:rsidR="00DE59F0" w:rsidRDefault="00DE59F0" w:rsidP="00DE59F0">
            <w:pPr>
              <w:pStyle w:val="Odstavecseseznamem"/>
              <w:spacing w:before="120" w:after="120" w:line="240" w:lineRule="auto"/>
              <w:ind w:left="374"/>
            </w:pPr>
            <w:r>
              <w:object w:dxaOrig="7530" w:dyaOrig="2970">
                <v:shape id="_x0000_i1026" type="#_x0000_t75" style="width:176.6pt;height:77.2pt" o:ole="">
                  <v:imagedata r:id="rId22" o:title=""/>
                </v:shape>
                <o:OLEObject Type="Embed" ProgID="PBrush" ShapeID="_x0000_i1026" DrawAspect="Content" ObjectID="_1736165800" r:id="rId23"/>
              </w:object>
            </w:r>
          </w:p>
          <w:p w:rsidR="00DE59F0" w:rsidRPr="008C122E" w:rsidRDefault="00DE59F0" w:rsidP="00DE59F0">
            <w:pPr>
              <w:pStyle w:val="Odstavecseseznamem"/>
              <w:spacing w:before="120" w:after="120" w:line="240" w:lineRule="auto"/>
              <w:ind w:left="374"/>
            </w:pPr>
          </w:p>
          <w:p w:rsidR="00DE59F0" w:rsidRDefault="00DE59F0" w:rsidP="00C949A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Cs/>
              </w:rPr>
            </w:pPr>
            <w:r w:rsidRPr="00DE7196">
              <w:rPr>
                <w:bCs/>
              </w:rPr>
              <w:t xml:space="preserve">uvádí se na </w:t>
            </w:r>
            <w:r>
              <w:rPr>
                <w:bCs/>
              </w:rPr>
              <w:t xml:space="preserve">ukládaném výtisku UD, který byl vyhotoven ve </w:t>
            </w:r>
            <w:r w:rsidRPr="00C949AC">
              <w:t>víc</w:t>
            </w:r>
            <w:r>
              <w:rPr>
                <w:bCs/>
              </w:rPr>
              <w:t xml:space="preserve"> výtiscích</w:t>
            </w:r>
          </w:p>
          <w:p w:rsidR="00DE59F0" w:rsidRDefault="00481838" w:rsidP="00C949A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Cs/>
              </w:rPr>
            </w:pPr>
            <w:r>
              <w:rPr>
                <w:bCs/>
              </w:rPr>
              <w:t>lze jej uvést</w:t>
            </w:r>
            <w:r w:rsidR="00DE59F0">
              <w:rPr>
                <w:bCs/>
              </w:rPr>
              <w:t xml:space="preserve"> na samostatném listu, na UD se v takovém případě uvede „Rozdělovník přiložen“</w:t>
            </w:r>
          </w:p>
          <w:p w:rsidR="00DE59F0" w:rsidRPr="00DE7196" w:rsidRDefault="00DE59F0" w:rsidP="00C949AC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  <w:rPr>
                <w:b/>
                <w:bCs/>
              </w:rPr>
            </w:pPr>
            <w:r>
              <w:rPr>
                <w:bCs/>
              </w:rPr>
              <w:t xml:space="preserve">na </w:t>
            </w:r>
            <w:r w:rsidRPr="00DE59F0">
              <w:rPr>
                <w:bCs/>
              </w:rPr>
              <w:t xml:space="preserve">samostatném </w:t>
            </w:r>
            <w:r>
              <w:rPr>
                <w:bCs/>
              </w:rPr>
              <w:t>listu</w:t>
            </w:r>
            <w:r>
              <w:t xml:space="preserve"> vždy, pokud se nevejde na UD z důvodu velkého rozsahu adresátů a v případě, kdy v JP nebo SA není uveden výčet všech adresátů</w:t>
            </w:r>
          </w:p>
          <w:p w:rsidR="00A366ED" w:rsidRPr="00DE59F0" w:rsidRDefault="00DE7196" w:rsidP="00C949A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DE7196">
              <w:rPr>
                <w:b/>
                <w:bCs/>
                <w:color w:val="00B0F0"/>
              </w:rPr>
              <w:t>rozdělovník vyhotovený na samostatném listu z důvodu neuvedení všech adresátů v JP nebo SA zůstává po zničení UD uložen až do oznámení zrušení stupně utajení adresátům</w:t>
            </w:r>
          </w:p>
        </w:tc>
        <w:tc>
          <w:tcPr>
            <w:tcW w:w="7809" w:type="dxa"/>
          </w:tcPr>
          <w:p w:rsidR="00DE59F0" w:rsidRPr="00C949AC" w:rsidRDefault="00C949AC" w:rsidP="00C949AC">
            <w:pPr>
              <w:spacing w:before="120" w:after="120" w:line="240" w:lineRule="auto"/>
              <w:rPr>
                <w:b/>
              </w:rPr>
            </w:pPr>
            <w:r w:rsidRPr="00C949AC">
              <w:rPr>
                <w:b/>
              </w:rPr>
              <w:t>R</w:t>
            </w:r>
            <w:r w:rsidR="008C122E" w:rsidRPr="00C949AC">
              <w:rPr>
                <w:b/>
              </w:rPr>
              <w:t>ozdělovník</w:t>
            </w:r>
          </w:p>
          <w:p w:rsidR="00DE59F0" w:rsidRDefault="00DE59F0" w:rsidP="00DE59F0">
            <w:pPr>
              <w:pStyle w:val="Odstavecseseznamem"/>
              <w:spacing w:before="120" w:after="120" w:line="240" w:lineRule="auto"/>
              <w:ind w:left="374"/>
            </w:pPr>
            <w:r>
              <w:object w:dxaOrig="11460" w:dyaOrig="3210">
                <v:shape id="_x0000_i1027" type="#_x0000_t75" style="width:252.7pt;height:80.4pt" o:ole="">
                  <v:imagedata r:id="rId20" o:title=""/>
                </v:shape>
                <o:OLEObject Type="Embed" ProgID="PBrush" ShapeID="_x0000_i1027" DrawAspect="Content" ObjectID="_1736165801" r:id="rId24"/>
              </w:object>
            </w:r>
          </w:p>
          <w:p w:rsidR="00DE59F0" w:rsidRDefault="00DE59F0" w:rsidP="00DE59F0">
            <w:pPr>
              <w:pStyle w:val="Odstavecseseznamem"/>
              <w:spacing w:before="120" w:after="120" w:line="240" w:lineRule="auto"/>
              <w:ind w:left="374"/>
            </w:pPr>
          </w:p>
          <w:p w:rsidR="00DE59F0" w:rsidRDefault="00DE59F0" w:rsidP="00DE59F0">
            <w:pPr>
              <w:pStyle w:val="Odstavecseseznamem"/>
              <w:spacing w:before="120" w:after="120" w:line="240" w:lineRule="auto"/>
              <w:ind w:left="374"/>
            </w:pPr>
            <w:r>
              <w:object w:dxaOrig="7530" w:dyaOrig="2970">
                <v:shape id="_x0000_i1028" type="#_x0000_t75" style="width:176.6pt;height:77.2pt" o:ole="">
                  <v:imagedata r:id="rId22" o:title=""/>
                </v:shape>
                <o:OLEObject Type="Embed" ProgID="PBrush" ShapeID="_x0000_i1028" DrawAspect="Content" ObjectID="_1736165802" r:id="rId25"/>
              </w:object>
            </w:r>
          </w:p>
          <w:p w:rsidR="00DE59F0" w:rsidRPr="008C122E" w:rsidRDefault="00DE59F0" w:rsidP="00DE59F0">
            <w:pPr>
              <w:pStyle w:val="Odstavecseseznamem"/>
              <w:spacing w:before="120" w:after="120" w:line="240" w:lineRule="auto"/>
              <w:ind w:left="374"/>
            </w:pPr>
          </w:p>
          <w:p w:rsidR="00DE7196" w:rsidRDefault="00DE7196" w:rsidP="00C949A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Cs/>
              </w:rPr>
            </w:pPr>
            <w:r w:rsidRPr="00DE7196">
              <w:rPr>
                <w:bCs/>
              </w:rPr>
              <w:t xml:space="preserve">uvádí se na </w:t>
            </w:r>
            <w:r>
              <w:rPr>
                <w:bCs/>
              </w:rPr>
              <w:t>ukládaném výtisku UD, který byl vyhotoven ve víc výtiscích</w:t>
            </w:r>
          </w:p>
          <w:p w:rsidR="00DE7196" w:rsidRDefault="00DE7196" w:rsidP="00C949A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Cs/>
              </w:rPr>
            </w:pPr>
            <w:r>
              <w:rPr>
                <w:bCs/>
              </w:rPr>
              <w:t xml:space="preserve">lze jej uvést, </w:t>
            </w:r>
            <w:r w:rsidRPr="00DE7196">
              <w:rPr>
                <w:bCs/>
                <w:color w:val="FF0000"/>
              </w:rPr>
              <w:t>spolu se záznamem</w:t>
            </w:r>
            <w:r>
              <w:rPr>
                <w:bCs/>
              </w:rPr>
              <w:t>, na samostatném listu</w:t>
            </w:r>
            <w:r w:rsidR="00DE59F0">
              <w:rPr>
                <w:bCs/>
              </w:rPr>
              <w:t>, na UD se v takovém případě uvede „Rozdělovník přiložen“</w:t>
            </w:r>
          </w:p>
          <w:p w:rsidR="00DE7196" w:rsidRPr="00DE7196" w:rsidRDefault="00DE7196" w:rsidP="00C949AC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  <w:rPr>
                <w:b/>
                <w:bCs/>
              </w:rPr>
            </w:pPr>
            <w:r>
              <w:rPr>
                <w:bCs/>
              </w:rPr>
              <w:t xml:space="preserve">na </w:t>
            </w:r>
            <w:r w:rsidRPr="00DE59F0">
              <w:rPr>
                <w:bCs/>
              </w:rPr>
              <w:t xml:space="preserve">samostatném </w:t>
            </w:r>
            <w:r>
              <w:rPr>
                <w:bCs/>
              </w:rPr>
              <w:t>listu</w:t>
            </w:r>
            <w:r>
              <w:t xml:space="preserve"> </w:t>
            </w:r>
            <w:r w:rsidR="00DE59F0">
              <w:t>vždy, pokud se nevejde na UD z důvodu velkého rozsahu adresátů a v případě, kdy v JP nebo SA není uveden výčet všech adresátů</w:t>
            </w:r>
          </w:p>
          <w:p w:rsidR="00A366ED" w:rsidRPr="00DE59F0" w:rsidRDefault="00DE7196" w:rsidP="00C949A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</w:rPr>
            </w:pPr>
            <w:r>
              <w:t xml:space="preserve">pokud byl rozdělovník </w:t>
            </w:r>
            <w:r w:rsidR="00F20AED" w:rsidRPr="00F20AED">
              <w:rPr>
                <w:color w:val="FF0000"/>
              </w:rPr>
              <w:t>a záznam</w:t>
            </w:r>
            <w:r w:rsidR="00F20AED">
              <w:t xml:space="preserve"> </w:t>
            </w:r>
            <w:r>
              <w:t xml:space="preserve">vyhotoven na samostatném listu z důvodu neuvedení všech adresátů v JP nebo SA se při zničení UD </w:t>
            </w:r>
            <w:r w:rsidRPr="00DE59F0">
              <w:rPr>
                <w:color w:val="FF0000"/>
              </w:rPr>
              <w:t>vytvoř</w:t>
            </w:r>
            <w:r w:rsidR="00F20AED">
              <w:rPr>
                <w:color w:val="FF0000"/>
              </w:rPr>
              <w:t>í</w:t>
            </w:r>
            <w:r w:rsidRPr="00DE59F0">
              <w:rPr>
                <w:color w:val="FF0000"/>
              </w:rPr>
              <w:t xml:space="preserve"> kopie</w:t>
            </w:r>
            <w:r>
              <w:t xml:space="preserve"> rozdělovníku</w:t>
            </w:r>
            <w:r w:rsidR="00F20AED">
              <w:t xml:space="preserve"> </w:t>
            </w:r>
            <w:r w:rsidR="00F20AED" w:rsidRPr="00F20AED">
              <w:rPr>
                <w:color w:val="FF0000"/>
              </w:rPr>
              <w:t>a záznamu</w:t>
            </w:r>
            <w:r>
              <w:t>, která zůst</w:t>
            </w:r>
            <w:r w:rsidR="00F20AED">
              <w:t>ává</w:t>
            </w:r>
            <w:r>
              <w:t xml:space="preserve"> uložena u JP nebo další administrativní pomůcky určené k evidenci až do oznámení zrušení stupně utajení adresátům</w:t>
            </w:r>
          </w:p>
        </w:tc>
      </w:tr>
      <w:tr w:rsidR="007F296C" w:rsidTr="00A5437B">
        <w:tc>
          <w:tcPr>
            <w:tcW w:w="7809" w:type="dxa"/>
          </w:tcPr>
          <w:p w:rsidR="00DE59F0" w:rsidRPr="00F20AED" w:rsidRDefault="00DE59F0" w:rsidP="00DE59F0">
            <w:pPr>
              <w:spacing w:before="120" w:after="120" w:line="240" w:lineRule="auto"/>
              <w:rPr>
                <w:b/>
                <w:color w:val="00B0F0"/>
              </w:rPr>
            </w:pPr>
            <w:r w:rsidRPr="00F20AED">
              <w:rPr>
                <w:b/>
                <w:color w:val="00B0F0"/>
              </w:rPr>
              <w:t>NÁLEŽITOSTI UTAJOVANÉHO DOKUMENTU V ELEKTRONIC</w:t>
            </w:r>
            <w:r w:rsidR="00C3664D">
              <w:rPr>
                <w:b/>
                <w:color w:val="00B0F0"/>
              </w:rPr>
              <w:t>K</w:t>
            </w:r>
            <w:r w:rsidRPr="00F20AED">
              <w:rPr>
                <w:b/>
                <w:color w:val="00B0F0"/>
              </w:rPr>
              <w:t>É PODOBĚ</w:t>
            </w:r>
          </w:p>
          <w:p w:rsidR="00DE59F0" w:rsidRDefault="00DE59F0" w:rsidP="00DE59F0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vztahuje se výhradně na UD v elektronické podobě, který vznikla v elektronickém systému spisové služby (viz § 23 odst. 3 zákona)</w:t>
            </w:r>
          </w:p>
          <w:p w:rsidR="00DE59F0" w:rsidRPr="00DE59F0" w:rsidRDefault="00DE59F0" w:rsidP="00F20AED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DE59F0">
              <w:rPr>
                <w:b/>
                <w:bCs/>
                <w:color w:val="00B0F0"/>
              </w:rPr>
              <w:t>název původce</w:t>
            </w:r>
          </w:p>
          <w:p w:rsidR="00DE59F0" w:rsidRPr="00DE59F0" w:rsidRDefault="00DE59F0" w:rsidP="00F20AED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DE59F0">
              <w:rPr>
                <w:b/>
                <w:bCs/>
                <w:color w:val="00B0F0"/>
              </w:rPr>
              <w:t>stupeň utajení</w:t>
            </w:r>
          </w:p>
          <w:p w:rsidR="00DE59F0" w:rsidRPr="00DE59F0" w:rsidRDefault="00DE59F0" w:rsidP="00F20AED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DE59F0">
              <w:rPr>
                <w:b/>
                <w:bCs/>
                <w:color w:val="00B0F0"/>
              </w:rPr>
              <w:t>číslo jednací</w:t>
            </w:r>
          </w:p>
          <w:p w:rsidR="00A366ED" w:rsidRPr="00F20AED" w:rsidRDefault="00DE59F0" w:rsidP="00F20AED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DE59F0">
              <w:rPr>
                <w:b/>
                <w:bCs/>
                <w:color w:val="00B0F0"/>
              </w:rPr>
              <w:t>datum vzniku</w:t>
            </w:r>
          </w:p>
        </w:tc>
        <w:tc>
          <w:tcPr>
            <w:tcW w:w="7809" w:type="dxa"/>
          </w:tcPr>
          <w:p w:rsidR="00524D2D" w:rsidRPr="00524D2D" w:rsidRDefault="00524D2D" w:rsidP="00524D2D">
            <w:pPr>
              <w:spacing w:before="120" w:after="120" w:line="240" w:lineRule="auto"/>
              <w:rPr>
                <w:b/>
              </w:rPr>
            </w:pPr>
            <w:r w:rsidRPr="00524D2D">
              <w:rPr>
                <w:b/>
              </w:rPr>
              <w:t>NÁLEŽITOSTI UTAJOVANÉHO DOKUMENTU V ELEKTRONICKÉ PODOBĚ</w:t>
            </w:r>
          </w:p>
          <w:p w:rsidR="00A366ED" w:rsidRPr="00524D2D" w:rsidRDefault="00524D2D" w:rsidP="00524D2D">
            <w:pPr>
              <w:spacing w:before="120" w:after="120" w:line="240" w:lineRule="auto"/>
            </w:pPr>
            <w:r>
              <w:rPr>
                <w:bCs/>
              </w:rPr>
              <w:t>nebylo upraveno</w:t>
            </w:r>
          </w:p>
        </w:tc>
      </w:tr>
    </w:tbl>
    <w:p w:rsidR="00F20AED" w:rsidRDefault="00F20AE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09"/>
        <w:gridCol w:w="7809"/>
      </w:tblGrid>
      <w:tr w:rsidR="00A366ED" w:rsidTr="00A5437B">
        <w:tc>
          <w:tcPr>
            <w:tcW w:w="7809" w:type="dxa"/>
          </w:tcPr>
          <w:p w:rsidR="00A366ED" w:rsidRDefault="00F20AED" w:rsidP="0005365D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PODKLADOVÝ MATERIÁL</w:t>
            </w:r>
          </w:p>
          <w:p w:rsidR="00FF504C" w:rsidRPr="00BA58FB" w:rsidRDefault="00FF504C" w:rsidP="00FF504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FF504C">
              <w:t xml:space="preserve">může být vyhotoven za účelem vyhotovení UD </w:t>
            </w:r>
            <w:r w:rsidRPr="00FF504C">
              <w:rPr>
                <w:bCs/>
              </w:rPr>
              <w:t>stupně utajení Vyhrazené</w:t>
            </w:r>
            <w:r w:rsidR="00BA58FB">
              <w:rPr>
                <w:bCs/>
              </w:rPr>
              <w:t xml:space="preserve">; </w:t>
            </w:r>
            <w:r w:rsidR="00BA58FB" w:rsidRPr="00BA58FB">
              <w:rPr>
                <w:b/>
                <w:bCs/>
                <w:color w:val="00B0F0"/>
              </w:rPr>
              <w:t>podkladovým materiálem není</w:t>
            </w:r>
            <w:r w:rsidR="00BA58FB">
              <w:rPr>
                <w:b/>
                <w:bCs/>
                <w:color w:val="00B0F0"/>
              </w:rPr>
              <w:t xml:space="preserve"> výtisk</w:t>
            </w:r>
            <w:r w:rsidR="00BA58FB" w:rsidRPr="00BA58FB">
              <w:rPr>
                <w:b/>
                <w:bCs/>
                <w:color w:val="00B0F0"/>
              </w:rPr>
              <w:t>:</w:t>
            </w:r>
          </w:p>
          <w:p w:rsidR="00BA58FB" w:rsidRPr="00DE59F0" w:rsidRDefault="00BA58FB" w:rsidP="00BA58FB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doručeného UD</w:t>
            </w:r>
          </w:p>
          <w:p w:rsidR="00BA58FB" w:rsidRPr="00BA58FB" w:rsidRDefault="00BA58FB" w:rsidP="00BA58FB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BA58FB">
              <w:rPr>
                <w:b/>
                <w:bCs/>
                <w:color w:val="00B0F0"/>
              </w:rPr>
              <w:t>vlastního UD vyhotoveného v jediném výtisku</w:t>
            </w:r>
          </w:p>
          <w:p w:rsidR="00BA58FB" w:rsidRPr="00BA58FB" w:rsidRDefault="00BA58FB" w:rsidP="00BA58FB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BA58FB">
              <w:rPr>
                <w:b/>
                <w:bCs/>
                <w:color w:val="00B0F0"/>
              </w:rPr>
              <w:t xml:space="preserve">vlastního UD </w:t>
            </w:r>
            <w:r>
              <w:rPr>
                <w:b/>
                <w:bCs/>
                <w:color w:val="00B0F0"/>
              </w:rPr>
              <w:t>u</w:t>
            </w:r>
            <w:r w:rsidRPr="00BA58FB">
              <w:rPr>
                <w:b/>
                <w:bCs/>
                <w:color w:val="00B0F0"/>
              </w:rPr>
              <w:t>ve</w:t>
            </w:r>
            <w:r>
              <w:rPr>
                <w:b/>
                <w:bCs/>
                <w:color w:val="00B0F0"/>
              </w:rPr>
              <w:t>de</w:t>
            </w:r>
            <w:r w:rsidRPr="00BA58FB">
              <w:rPr>
                <w:b/>
                <w:bCs/>
                <w:color w:val="00B0F0"/>
              </w:rPr>
              <w:t>n</w:t>
            </w:r>
            <w:r>
              <w:rPr>
                <w:b/>
                <w:bCs/>
                <w:color w:val="00B0F0"/>
              </w:rPr>
              <w:t>ý v r</w:t>
            </w:r>
            <w:r w:rsidRPr="00BA58FB">
              <w:rPr>
                <w:b/>
                <w:bCs/>
                <w:color w:val="00B0F0"/>
              </w:rPr>
              <w:t>o</w:t>
            </w:r>
            <w:r>
              <w:rPr>
                <w:b/>
                <w:bCs/>
                <w:color w:val="00B0F0"/>
              </w:rPr>
              <w:t>zdělovníku</w:t>
            </w:r>
          </w:p>
          <w:p w:rsidR="00FF504C" w:rsidRPr="00BA58FB" w:rsidRDefault="00FF504C" w:rsidP="00FF504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Cs/>
              </w:rPr>
              <w:t>vyhotovuje jej zpracovatel UD stupně utajení Vyhrazené</w:t>
            </w:r>
            <w:r w:rsidRPr="00DE7196">
              <w:rPr>
                <w:bCs/>
              </w:rPr>
              <w:t xml:space="preserve"> </w:t>
            </w:r>
            <w:r>
              <w:rPr>
                <w:bCs/>
              </w:rPr>
              <w:t>pouz</w:t>
            </w:r>
            <w:r w:rsidRPr="00DE7196">
              <w:rPr>
                <w:bCs/>
              </w:rPr>
              <w:t xml:space="preserve">e </w:t>
            </w:r>
            <w:r>
              <w:rPr>
                <w:bCs/>
              </w:rPr>
              <w:t>pro</w:t>
            </w:r>
            <w:r w:rsidRPr="00DE7196">
              <w:rPr>
                <w:bCs/>
              </w:rPr>
              <w:t xml:space="preserve"> </w:t>
            </w:r>
            <w:r>
              <w:rPr>
                <w:bCs/>
              </w:rPr>
              <w:t>vlastní potřebu</w:t>
            </w:r>
          </w:p>
          <w:p w:rsidR="00BA58FB" w:rsidRPr="00BA58FB" w:rsidRDefault="00BA58FB" w:rsidP="00FF504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BA58FB">
              <w:rPr>
                <w:b/>
                <w:bCs/>
                <w:color w:val="00B0F0"/>
              </w:rPr>
              <w:t>ten, kdo podkladový materiál vytváří, na něj vyznačí</w:t>
            </w:r>
          </w:p>
          <w:p w:rsidR="00BA58FB" w:rsidRPr="00BA58FB" w:rsidRDefault="00BA58FB" w:rsidP="00BA58FB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BA58FB">
              <w:rPr>
                <w:b/>
                <w:bCs/>
                <w:color w:val="00B0F0"/>
              </w:rPr>
              <w:t>stupeň utajení Vyhrazené</w:t>
            </w:r>
          </w:p>
          <w:p w:rsidR="00BA58FB" w:rsidRPr="00BA58FB" w:rsidRDefault="00BA58FB" w:rsidP="00BA58FB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BA58FB">
              <w:rPr>
                <w:b/>
                <w:bCs/>
                <w:color w:val="00B0F0"/>
              </w:rPr>
              <w:t>označení „</w:t>
            </w:r>
            <w:r>
              <w:rPr>
                <w:b/>
                <w:bCs/>
                <w:color w:val="00B0F0"/>
              </w:rPr>
              <w:t>Podkladový</w:t>
            </w:r>
            <w:r w:rsidRPr="00BA58FB">
              <w:rPr>
                <w:b/>
                <w:bCs/>
                <w:color w:val="00B0F0"/>
              </w:rPr>
              <w:t xml:space="preserve"> mat</w:t>
            </w:r>
            <w:r>
              <w:rPr>
                <w:b/>
                <w:bCs/>
                <w:color w:val="00B0F0"/>
              </w:rPr>
              <w:t>eriál“</w:t>
            </w:r>
          </w:p>
          <w:p w:rsidR="00FF504C" w:rsidRDefault="00FF504C" w:rsidP="00FF504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pokud odpovědná osoba stanovila pro podkladový materiál výjimku z povinnosti evidence UI podle § 21 odst. 5 zákona, nemusí být evidován</w:t>
            </w:r>
          </w:p>
          <w:p w:rsidR="00FF504C" w:rsidRDefault="00FF504C" w:rsidP="00FF504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pokud se stane součástí UD, evidován být musí</w:t>
            </w:r>
          </w:p>
          <w:p w:rsidR="00F20AED" w:rsidRPr="00FF504C" w:rsidRDefault="00FF504C" w:rsidP="00FF504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nesmí být vytvářen při vyhotovení kryptografického dokumentu</w:t>
            </w:r>
          </w:p>
        </w:tc>
        <w:tc>
          <w:tcPr>
            <w:tcW w:w="7809" w:type="dxa"/>
          </w:tcPr>
          <w:p w:rsidR="00A366ED" w:rsidRDefault="00F20AED" w:rsidP="0005365D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PODKLADOVÝ MATERIÁL</w:t>
            </w:r>
          </w:p>
          <w:p w:rsidR="00FF504C" w:rsidRPr="00FF504C" w:rsidRDefault="00FF504C" w:rsidP="00F20AE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FF504C">
              <w:rPr>
                <w:color w:val="FF0000"/>
              </w:rPr>
              <w:t xml:space="preserve">materiál v listinné i nelistinné podobě obsahující UI </w:t>
            </w:r>
            <w:r w:rsidRPr="00FF504C">
              <w:rPr>
                <w:bCs/>
                <w:color w:val="FF0000"/>
              </w:rPr>
              <w:t xml:space="preserve">stupně utajení Vyhrazené, který není originálem ani čistopisem UD a </w:t>
            </w:r>
            <w:r w:rsidRPr="00FF504C">
              <w:rPr>
                <w:bCs/>
              </w:rPr>
              <w:t>je určen pro jeho vyhotovení</w:t>
            </w:r>
            <w:r w:rsidRPr="00FF504C">
              <w:rPr>
                <w:bCs/>
                <w:color w:val="FF0000"/>
              </w:rPr>
              <w:t xml:space="preserve"> (např. materiál, který vzniká při jednání a je podkladem pro výsledný UD nebo oficiální závěr z jednání, nebo kopie UD)</w:t>
            </w:r>
          </w:p>
          <w:p w:rsidR="00BA58FB" w:rsidRPr="00BA58FB" w:rsidRDefault="00BA58FB" w:rsidP="00BA58FB">
            <w:pPr>
              <w:pStyle w:val="Odstavecseseznamem"/>
              <w:spacing w:before="120" w:after="120" w:line="240" w:lineRule="auto"/>
              <w:ind w:left="374"/>
            </w:pPr>
          </w:p>
          <w:p w:rsidR="00F20AED" w:rsidRPr="00F20AED" w:rsidRDefault="00FF504C" w:rsidP="00F20AE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Cs/>
              </w:rPr>
              <w:t>vyhotovuje</w:t>
            </w:r>
            <w:r w:rsidR="00F20AED">
              <w:rPr>
                <w:bCs/>
              </w:rPr>
              <w:t xml:space="preserve"> </w:t>
            </w:r>
            <w:r>
              <w:rPr>
                <w:bCs/>
              </w:rPr>
              <w:t xml:space="preserve">jej </w:t>
            </w:r>
            <w:r w:rsidR="00F20AED">
              <w:rPr>
                <w:bCs/>
              </w:rPr>
              <w:t>zpracovatel UD stupně utajení Vyhrazené</w:t>
            </w:r>
            <w:r w:rsidR="00F20AED" w:rsidRPr="00DE7196">
              <w:rPr>
                <w:bCs/>
              </w:rPr>
              <w:t xml:space="preserve"> </w:t>
            </w:r>
            <w:r>
              <w:rPr>
                <w:bCs/>
              </w:rPr>
              <w:t>pouz</w:t>
            </w:r>
            <w:r w:rsidR="00F20AED" w:rsidRPr="00DE7196">
              <w:rPr>
                <w:bCs/>
              </w:rPr>
              <w:t xml:space="preserve">e </w:t>
            </w:r>
            <w:r>
              <w:rPr>
                <w:bCs/>
              </w:rPr>
              <w:t>pro</w:t>
            </w:r>
            <w:r w:rsidR="00F20AED" w:rsidRPr="00DE7196">
              <w:rPr>
                <w:bCs/>
              </w:rPr>
              <w:t xml:space="preserve"> </w:t>
            </w:r>
            <w:r>
              <w:rPr>
                <w:bCs/>
              </w:rPr>
              <w:t>vlastní potřebu</w:t>
            </w:r>
          </w:p>
          <w:p w:rsidR="00BA58FB" w:rsidRDefault="00BA58FB" w:rsidP="00BA58FB">
            <w:pPr>
              <w:pStyle w:val="Odstavecseseznamem"/>
              <w:spacing w:before="120" w:after="120" w:line="240" w:lineRule="auto"/>
              <w:ind w:left="374"/>
            </w:pPr>
          </w:p>
          <w:p w:rsidR="00BA58FB" w:rsidRDefault="00BA58FB" w:rsidP="00BA58FB">
            <w:pPr>
              <w:pStyle w:val="Odstavecseseznamem"/>
              <w:spacing w:before="120" w:after="120" w:line="240" w:lineRule="auto"/>
              <w:ind w:left="374"/>
            </w:pPr>
          </w:p>
          <w:p w:rsidR="00BA58FB" w:rsidRDefault="00BA58FB" w:rsidP="00BA58FB">
            <w:pPr>
              <w:pStyle w:val="Odstavecseseznamem"/>
              <w:spacing w:before="120" w:after="120" w:line="240" w:lineRule="auto"/>
              <w:ind w:left="374"/>
            </w:pPr>
          </w:p>
          <w:p w:rsidR="00F20AED" w:rsidRDefault="00FF504C" w:rsidP="00FF504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pokud odpovědná osoba stanovila pro podkladový materiál výjimku z povinnosti evidence UI podle § 21 odst. 5 zákona, nemusí být evidován</w:t>
            </w:r>
          </w:p>
          <w:p w:rsidR="00FF504C" w:rsidRDefault="00FF504C" w:rsidP="00FF504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 xml:space="preserve">pokud se stane součástí </w:t>
            </w:r>
            <w:r w:rsidRPr="00BA58FB">
              <w:rPr>
                <w:color w:val="FF0000"/>
              </w:rPr>
              <w:t>čistopisu</w:t>
            </w:r>
            <w:r>
              <w:t xml:space="preserve"> UD, evidován být musí</w:t>
            </w:r>
          </w:p>
          <w:p w:rsidR="00FF504C" w:rsidRDefault="00FF504C" w:rsidP="00FF504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nesmí být vytvářen při vyhotovení kryptografického dokumentu</w:t>
            </w:r>
          </w:p>
        </w:tc>
      </w:tr>
      <w:tr w:rsidR="00A366ED" w:rsidTr="00A5437B">
        <w:tc>
          <w:tcPr>
            <w:tcW w:w="7809" w:type="dxa"/>
          </w:tcPr>
          <w:p w:rsidR="00A366ED" w:rsidRDefault="00BA58FB" w:rsidP="0005365D">
            <w:pPr>
              <w:spacing w:before="120" w:after="120" w:line="240" w:lineRule="auto"/>
              <w:rPr>
                <w:b/>
              </w:rPr>
            </w:pPr>
            <w:r w:rsidRPr="00BA58FB">
              <w:rPr>
                <w:b/>
              </w:rPr>
              <w:t>OPIS</w:t>
            </w:r>
            <w:r>
              <w:rPr>
                <w:b/>
              </w:rPr>
              <w:t>, KOPIE, PŘEKLAD A VÝPIS</w:t>
            </w:r>
          </w:p>
          <w:p w:rsidR="00175539" w:rsidRPr="00BA58FB" w:rsidRDefault="00175539" w:rsidP="00175539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175539">
              <w:rPr>
                <w:b/>
                <w:bCs/>
                <w:color w:val="00B0F0"/>
              </w:rPr>
              <w:t>upraveno i pro UD stupně utajení Vyhrazené</w:t>
            </w:r>
          </w:p>
          <w:p w:rsidR="00175539" w:rsidRDefault="00C813B6" w:rsidP="00175539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Cs/>
              </w:rPr>
            </w:pPr>
            <w:r w:rsidRPr="00C813B6">
              <w:rPr>
                <w:bCs/>
              </w:rPr>
              <w:t xml:space="preserve">pro </w:t>
            </w:r>
            <w:r w:rsidR="00C949AC">
              <w:rPr>
                <w:bCs/>
              </w:rPr>
              <w:t>V</w:t>
            </w:r>
            <w:r w:rsidRPr="00C813B6">
              <w:rPr>
                <w:bCs/>
              </w:rPr>
              <w:t xml:space="preserve">yhrazené </w:t>
            </w:r>
            <w:r w:rsidRPr="00C813B6">
              <w:t>nadále</w:t>
            </w:r>
            <w:r w:rsidRPr="00C813B6">
              <w:rPr>
                <w:bCs/>
              </w:rPr>
              <w:t xml:space="preserve"> není vyžadován souhlas k jejich vyhotovení</w:t>
            </w:r>
          </w:p>
          <w:p w:rsidR="00C813B6" w:rsidRPr="006730A6" w:rsidRDefault="00C813B6" w:rsidP="00C813B6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Cs/>
              </w:rPr>
              <w:t xml:space="preserve">opis, kopie – vyhotovení určitého počtu výtisků z výtisku doručeného UD, </w:t>
            </w:r>
            <w:r w:rsidRPr="00C813B6">
              <w:rPr>
                <w:b/>
                <w:bCs/>
                <w:color w:val="00B0F0"/>
              </w:rPr>
              <w:t>výtisku</w:t>
            </w:r>
            <w:r>
              <w:rPr>
                <w:bCs/>
              </w:rPr>
              <w:t xml:space="preserve"> </w:t>
            </w:r>
            <w:r w:rsidRPr="00BA58FB">
              <w:rPr>
                <w:b/>
                <w:bCs/>
                <w:color w:val="00B0F0"/>
              </w:rPr>
              <w:t>vlastního UD vyhotoveného v jediném výtisku</w:t>
            </w:r>
            <w:r>
              <w:rPr>
                <w:bCs/>
              </w:rPr>
              <w:t xml:space="preserve"> nebo výtisku vlastního UD uvedeného v rozdělovníku, nebo jeho převod do elektronické podoby</w:t>
            </w:r>
          </w:p>
          <w:p w:rsidR="00C813B6" w:rsidRPr="006730A6" w:rsidRDefault="00C813B6" w:rsidP="00C813B6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Cs/>
              </w:rPr>
              <w:t>překlad – významově shodn</w:t>
            </w:r>
            <w:r w:rsidR="00885779">
              <w:rPr>
                <w:bCs/>
              </w:rPr>
              <w:t>ý</w:t>
            </w:r>
            <w:r>
              <w:rPr>
                <w:bCs/>
              </w:rPr>
              <w:t xml:space="preserve"> přev</w:t>
            </w:r>
            <w:r w:rsidR="00885779">
              <w:rPr>
                <w:bCs/>
              </w:rPr>
              <w:t>o</w:t>
            </w:r>
            <w:r>
              <w:rPr>
                <w:bCs/>
              </w:rPr>
              <w:t xml:space="preserve">d </w:t>
            </w:r>
            <w:r w:rsidR="00885779" w:rsidRPr="00BA58FB">
              <w:rPr>
                <w:b/>
                <w:bCs/>
                <w:color w:val="00B0F0"/>
              </w:rPr>
              <w:t>UD</w:t>
            </w:r>
            <w:r>
              <w:rPr>
                <w:bCs/>
              </w:rPr>
              <w:t xml:space="preserve"> do jiného jazyka</w:t>
            </w:r>
          </w:p>
          <w:p w:rsidR="00C813B6" w:rsidRPr="00C813B6" w:rsidRDefault="00C813B6" w:rsidP="00C813B6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Cs/>
              </w:rPr>
            </w:pPr>
            <w:r>
              <w:rPr>
                <w:bCs/>
              </w:rPr>
              <w:t xml:space="preserve">výpis – vyhotovení </w:t>
            </w:r>
            <w:r w:rsidR="00885779">
              <w:rPr>
                <w:bCs/>
              </w:rPr>
              <w:t>li</w:t>
            </w:r>
            <w:r>
              <w:rPr>
                <w:bCs/>
              </w:rPr>
              <w:t>s</w:t>
            </w:r>
            <w:r w:rsidR="00885779">
              <w:rPr>
                <w:bCs/>
              </w:rPr>
              <w:t>tin</w:t>
            </w:r>
            <w:r>
              <w:rPr>
                <w:bCs/>
              </w:rPr>
              <w:t xml:space="preserve">ného nebo digitálního záznamu z </w:t>
            </w:r>
            <w:r w:rsidR="00885779" w:rsidRPr="00BA58FB">
              <w:rPr>
                <w:b/>
                <w:bCs/>
                <w:color w:val="00B0F0"/>
              </w:rPr>
              <w:t>UD</w:t>
            </w:r>
          </w:p>
          <w:p w:rsidR="00885779" w:rsidRDefault="00885779" w:rsidP="00885779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vyhoto</w:t>
            </w:r>
            <w:r w:rsidRPr="00175539">
              <w:rPr>
                <w:b/>
                <w:bCs/>
                <w:color w:val="00B0F0"/>
              </w:rPr>
              <w:t>ven</w:t>
            </w:r>
            <w:r>
              <w:rPr>
                <w:b/>
                <w:bCs/>
                <w:color w:val="00B0F0"/>
              </w:rPr>
              <w:t>ý</w:t>
            </w:r>
            <w:r w:rsidRPr="00175539">
              <w:rPr>
                <w:b/>
                <w:bCs/>
                <w:color w:val="00B0F0"/>
              </w:rPr>
              <w:t xml:space="preserve"> </w:t>
            </w:r>
            <w:r>
              <w:rPr>
                <w:b/>
                <w:bCs/>
                <w:color w:val="00B0F0"/>
              </w:rPr>
              <w:t>op</w:t>
            </w:r>
            <w:r w:rsidRPr="00175539">
              <w:rPr>
                <w:b/>
                <w:bCs/>
                <w:color w:val="00B0F0"/>
              </w:rPr>
              <w:t>i</w:t>
            </w:r>
            <w:r>
              <w:rPr>
                <w:b/>
                <w:bCs/>
                <w:color w:val="00B0F0"/>
              </w:rPr>
              <w:t>s, kopie nebo překlad</w:t>
            </w:r>
            <w:r w:rsidRPr="00175539">
              <w:rPr>
                <w:b/>
                <w:bCs/>
                <w:color w:val="00B0F0"/>
              </w:rPr>
              <w:t xml:space="preserve"> UD </w:t>
            </w:r>
            <w:r>
              <w:rPr>
                <w:b/>
                <w:bCs/>
                <w:color w:val="00B0F0"/>
              </w:rPr>
              <w:t>mu</w:t>
            </w:r>
            <w:r w:rsidRPr="00175539">
              <w:rPr>
                <w:b/>
                <w:bCs/>
                <w:color w:val="00B0F0"/>
              </w:rPr>
              <w:t>s</w:t>
            </w:r>
            <w:r>
              <w:rPr>
                <w:b/>
                <w:bCs/>
                <w:color w:val="00B0F0"/>
              </w:rPr>
              <w:t>í</w:t>
            </w:r>
            <w:r w:rsidRPr="00175539">
              <w:rPr>
                <w:b/>
                <w:bCs/>
                <w:color w:val="00B0F0"/>
              </w:rPr>
              <w:t xml:space="preserve"> </w:t>
            </w:r>
            <w:r>
              <w:rPr>
                <w:b/>
                <w:bCs/>
                <w:color w:val="00B0F0"/>
              </w:rPr>
              <w:t>bý</w:t>
            </w:r>
            <w:r w:rsidRPr="00175539">
              <w:rPr>
                <w:b/>
                <w:bCs/>
                <w:color w:val="00B0F0"/>
              </w:rPr>
              <w:t>t</w:t>
            </w:r>
            <w:r>
              <w:rPr>
                <w:b/>
                <w:bCs/>
                <w:color w:val="00B0F0"/>
              </w:rPr>
              <w:t xml:space="preserve"> z</w:t>
            </w:r>
            <w:r w:rsidRPr="00175539">
              <w:rPr>
                <w:b/>
                <w:bCs/>
                <w:color w:val="00B0F0"/>
              </w:rPr>
              <w:t>ae</w:t>
            </w:r>
            <w:r>
              <w:rPr>
                <w:b/>
                <w:bCs/>
                <w:color w:val="00B0F0"/>
              </w:rPr>
              <w:t>vidová</w:t>
            </w:r>
            <w:r w:rsidRPr="00175539">
              <w:rPr>
                <w:b/>
                <w:bCs/>
                <w:color w:val="00B0F0"/>
              </w:rPr>
              <w:t xml:space="preserve">n </w:t>
            </w:r>
            <w:r>
              <w:rPr>
                <w:b/>
                <w:bCs/>
                <w:color w:val="00B0F0"/>
              </w:rPr>
              <w:t>v JP nebo SA</w:t>
            </w:r>
            <w:r w:rsidR="0005365D">
              <w:rPr>
                <w:b/>
                <w:bCs/>
                <w:color w:val="00B0F0"/>
              </w:rPr>
              <w:t xml:space="preserve"> </w:t>
            </w:r>
          </w:p>
          <w:p w:rsidR="0005365D" w:rsidRPr="00BA58FB" w:rsidRDefault="0005365D" w:rsidP="0005365D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to</w:t>
            </w:r>
            <w:r w:rsidRPr="0005365D">
              <w:rPr>
                <w:b/>
                <w:bCs/>
                <w:color w:val="00B0F0"/>
              </w:rPr>
              <w:t xml:space="preserve"> neplatí pro podkladový materiál, pokud </w:t>
            </w:r>
            <w:r>
              <w:rPr>
                <w:b/>
                <w:bCs/>
                <w:color w:val="00B0F0"/>
              </w:rPr>
              <w:t>odpovědná osoba</w:t>
            </w:r>
            <w:r w:rsidRPr="0005365D">
              <w:rPr>
                <w:b/>
                <w:bCs/>
                <w:color w:val="00B0F0"/>
              </w:rPr>
              <w:t xml:space="preserve"> stanovila výjimku </w:t>
            </w:r>
            <w:r>
              <w:rPr>
                <w:b/>
                <w:bCs/>
                <w:color w:val="00B0F0"/>
              </w:rPr>
              <w:t xml:space="preserve">z povinnosti evidence UI </w:t>
            </w:r>
            <w:r w:rsidRPr="0005365D">
              <w:rPr>
                <w:b/>
                <w:bCs/>
                <w:color w:val="00B0F0"/>
              </w:rPr>
              <w:t>podle § 21 odst. 5 zákona</w:t>
            </w:r>
          </w:p>
          <w:p w:rsidR="00175539" w:rsidRDefault="0005365D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05365D">
              <w:rPr>
                <w:b/>
                <w:bCs/>
                <w:color w:val="00B0F0"/>
              </w:rPr>
              <w:t>pokud nejsou</w:t>
            </w:r>
            <w:r>
              <w:rPr>
                <w:b/>
                <w:bCs/>
                <w:color w:val="00B0F0"/>
              </w:rPr>
              <w:t xml:space="preserve"> v případě</w:t>
            </w:r>
            <w:r w:rsidRPr="0005365D">
              <w:rPr>
                <w:b/>
                <w:bCs/>
                <w:color w:val="00B0F0"/>
              </w:rPr>
              <w:t xml:space="preserve"> odeslán</w:t>
            </w:r>
            <w:r>
              <w:rPr>
                <w:b/>
                <w:bCs/>
                <w:color w:val="00B0F0"/>
              </w:rPr>
              <w:t>í</w:t>
            </w:r>
            <w:r w:rsidRPr="0005365D">
              <w:rPr>
                <w:b/>
                <w:bCs/>
                <w:color w:val="00B0F0"/>
              </w:rPr>
              <w:t xml:space="preserve"> opis</w:t>
            </w:r>
            <w:r>
              <w:rPr>
                <w:b/>
                <w:bCs/>
                <w:color w:val="00B0F0"/>
              </w:rPr>
              <w:t>ů</w:t>
            </w:r>
            <w:r w:rsidRPr="0005365D">
              <w:rPr>
                <w:b/>
                <w:bCs/>
                <w:color w:val="00B0F0"/>
              </w:rPr>
              <w:t>, kopi</w:t>
            </w:r>
            <w:r>
              <w:rPr>
                <w:b/>
                <w:bCs/>
                <w:color w:val="00B0F0"/>
              </w:rPr>
              <w:t>í</w:t>
            </w:r>
            <w:r w:rsidRPr="0005365D">
              <w:rPr>
                <w:b/>
                <w:bCs/>
                <w:color w:val="00B0F0"/>
              </w:rPr>
              <w:t xml:space="preserve"> nebo překlad</w:t>
            </w:r>
            <w:r>
              <w:rPr>
                <w:b/>
                <w:bCs/>
                <w:color w:val="00B0F0"/>
              </w:rPr>
              <w:t>ů</w:t>
            </w:r>
            <w:r w:rsidRPr="0005365D">
              <w:rPr>
                <w:b/>
                <w:bCs/>
                <w:color w:val="00B0F0"/>
              </w:rPr>
              <w:t xml:space="preserve"> všichni adresáti uvedeni v JP nebo SA</w:t>
            </w:r>
            <w:r w:rsidR="00C949AC">
              <w:rPr>
                <w:b/>
                <w:bCs/>
                <w:color w:val="00B0F0"/>
              </w:rPr>
              <w:t>,</w:t>
            </w:r>
            <w:r w:rsidRPr="0005365D">
              <w:rPr>
                <w:b/>
                <w:bCs/>
                <w:color w:val="00B0F0"/>
              </w:rPr>
              <w:t xml:space="preserve"> </w:t>
            </w:r>
            <w:r>
              <w:rPr>
                <w:b/>
                <w:bCs/>
                <w:color w:val="00B0F0"/>
              </w:rPr>
              <w:t xml:space="preserve">vyhotovuje se </w:t>
            </w:r>
            <w:r w:rsidRPr="0005365D">
              <w:rPr>
                <w:b/>
                <w:bCs/>
                <w:color w:val="00B0F0"/>
              </w:rPr>
              <w:t xml:space="preserve">rozdělovník na samostatném listu </w:t>
            </w:r>
            <w:r>
              <w:rPr>
                <w:b/>
                <w:bCs/>
                <w:color w:val="00B0F0"/>
              </w:rPr>
              <w:t>jako v případě UD</w:t>
            </w:r>
          </w:p>
          <w:p w:rsidR="000522B3" w:rsidRDefault="000522B3" w:rsidP="000522B3">
            <w:pPr>
              <w:pStyle w:val="Odstavecseseznamem"/>
              <w:spacing w:before="120" w:after="120" w:line="240" w:lineRule="auto"/>
              <w:ind w:left="374"/>
              <w:rPr>
                <w:b/>
                <w:bCs/>
                <w:color w:val="00B0F0"/>
              </w:rPr>
            </w:pPr>
          </w:p>
          <w:p w:rsidR="000522B3" w:rsidRPr="0005365D" w:rsidRDefault="000522B3" w:rsidP="000522B3">
            <w:pPr>
              <w:pStyle w:val="Odstavecseseznamem"/>
              <w:spacing w:before="120" w:after="120" w:line="240" w:lineRule="auto"/>
              <w:ind w:left="374"/>
              <w:rPr>
                <w:b/>
                <w:bCs/>
                <w:color w:val="00B0F0"/>
              </w:rPr>
            </w:pPr>
            <w:r>
              <w:rPr>
                <w:bCs/>
                <w:color w:val="00B0F0"/>
              </w:rPr>
              <w:t>ukázky evidenčních zápisů viz výše – JP</w:t>
            </w:r>
          </w:p>
        </w:tc>
        <w:tc>
          <w:tcPr>
            <w:tcW w:w="7809" w:type="dxa"/>
          </w:tcPr>
          <w:p w:rsidR="00A366ED" w:rsidRDefault="00175539" w:rsidP="0005365D">
            <w:pPr>
              <w:spacing w:before="120" w:after="120" w:line="240" w:lineRule="auto"/>
            </w:pPr>
            <w:r w:rsidRPr="00BA58FB">
              <w:rPr>
                <w:b/>
              </w:rPr>
              <w:t>OPIS</w:t>
            </w:r>
            <w:r>
              <w:rPr>
                <w:b/>
              </w:rPr>
              <w:t>, KOPIE, PŘEKLAD A VÝPIS</w:t>
            </w:r>
          </w:p>
          <w:p w:rsidR="00175539" w:rsidRPr="00C813B6" w:rsidRDefault="00175539" w:rsidP="00671A7E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Cs/>
              </w:rPr>
              <w:t>upraveno pro UD stupně utajení Důvěrné, Tajné a Přísně tajné</w:t>
            </w:r>
          </w:p>
          <w:p w:rsidR="00C813B6" w:rsidRPr="00671A7E" w:rsidRDefault="00C813B6" w:rsidP="00C813B6">
            <w:pPr>
              <w:pStyle w:val="Odstavecseseznamem"/>
              <w:spacing w:before="120" w:after="120" w:line="240" w:lineRule="auto"/>
              <w:ind w:left="374"/>
            </w:pPr>
          </w:p>
          <w:p w:rsidR="00671A7E" w:rsidRPr="006730A6" w:rsidRDefault="00671A7E" w:rsidP="00671A7E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Cs/>
              </w:rPr>
              <w:t>opis, kopie – vyhotovení určitého počtu výtisků z </w:t>
            </w:r>
            <w:r w:rsidRPr="00671A7E">
              <w:rPr>
                <w:bCs/>
                <w:color w:val="FF0000"/>
              </w:rPr>
              <w:t>originálu</w:t>
            </w:r>
            <w:r>
              <w:rPr>
                <w:bCs/>
              </w:rPr>
              <w:t xml:space="preserve"> UD (výtisk doručeného UD nebo výtisk vzniklého UD uvedený v rozdělovníku)</w:t>
            </w:r>
            <w:r w:rsidR="006730A6">
              <w:rPr>
                <w:bCs/>
              </w:rPr>
              <w:t xml:space="preserve"> nebo jeho převedení do elektronické podoby</w:t>
            </w:r>
          </w:p>
          <w:p w:rsidR="006730A6" w:rsidRPr="006730A6" w:rsidRDefault="006730A6" w:rsidP="00671A7E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Cs/>
              </w:rPr>
              <w:t xml:space="preserve">překlad – významově shodné převedení </w:t>
            </w:r>
            <w:r w:rsidRPr="00671A7E">
              <w:rPr>
                <w:bCs/>
                <w:color w:val="FF0000"/>
              </w:rPr>
              <w:t>originálu</w:t>
            </w:r>
            <w:r>
              <w:rPr>
                <w:bCs/>
              </w:rPr>
              <w:t xml:space="preserve"> UD do jiného jazyka</w:t>
            </w:r>
          </w:p>
          <w:p w:rsidR="006730A6" w:rsidRDefault="006730A6" w:rsidP="006730A6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Cs/>
              </w:rPr>
              <w:t xml:space="preserve">výpis – vyhotovení písemného nebo digitálního záznamu z </w:t>
            </w:r>
            <w:r w:rsidRPr="00671A7E">
              <w:rPr>
                <w:bCs/>
                <w:color w:val="FF0000"/>
              </w:rPr>
              <w:t>originálu</w:t>
            </w:r>
            <w:r>
              <w:rPr>
                <w:bCs/>
              </w:rPr>
              <w:t xml:space="preserve"> UD</w:t>
            </w:r>
          </w:p>
        </w:tc>
      </w:tr>
    </w:tbl>
    <w:p w:rsidR="005F02C6" w:rsidRDefault="005F02C6"/>
    <w:p w:rsidR="005F02C6" w:rsidRDefault="005F02C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09"/>
        <w:gridCol w:w="7809"/>
      </w:tblGrid>
      <w:tr w:rsidR="00A366ED" w:rsidTr="00A5437B">
        <w:tc>
          <w:tcPr>
            <w:tcW w:w="7809" w:type="dxa"/>
          </w:tcPr>
          <w:p w:rsidR="0005365D" w:rsidRDefault="0005365D" w:rsidP="0005365D">
            <w:pPr>
              <w:spacing w:before="120" w:after="120" w:line="240" w:lineRule="auto"/>
              <w:rPr>
                <w:b/>
              </w:rPr>
            </w:pPr>
            <w:r w:rsidRPr="00BA58FB">
              <w:rPr>
                <w:b/>
              </w:rPr>
              <w:lastRenderedPageBreak/>
              <w:t>P</w:t>
            </w:r>
            <w:r>
              <w:rPr>
                <w:b/>
              </w:rPr>
              <w:t xml:space="preserve">ŘEDÁVÁNÍ </w:t>
            </w:r>
            <w:r w:rsidR="005F02C6">
              <w:rPr>
                <w:b/>
              </w:rPr>
              <w:t>UD</w:t>
            </w:r>
          </w:p>
          <w:p w:rsidR="0005365D" w:rsidRDefault="005F02C6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>
              <w:rPr>
                <w:bCs/>
              </w:rPr>
              <w:t>potvrzení podpisem</w:t>
            </w:r>
            <w:r w:rsidRPr="00175539">
              <w:rPr>
                <w:b/>
                <w:bCs/>
                <w:color w:val="00B0F0"/>
              </w:rPr>
              <w:t xml:space="preserve"> </w:t>
            </w:r>
            <w:r>
              <w:rPr>
                <w:b/>
                <w:bCs/>
                <w:color w:val="00B0F0"/>
              </w:rPr>
              <w:t>(</w:t>
            </w:r>
            <w:r w:rsidR="0005365D" w:rsidRPr="00175539">
              <w:rPr>
                <w:b/>
                <w:bCs/>
                <w:color w:val="00B0F0"/>
              </w:rPr>
              <w:t>upraveno i pro UD stupně utajení Vyhrazené</w:t>
            </w:r>
            <w:r>
              <w:rPr>
                <w:b/>
                <w:bCs/>
                <w:color w:val="00B0F0"/>
              </w:rPr>
              <w:t>, pokud odpovědná osoba</w:t>
            </w:r>
            <w:r w:rsidRPr="0005365D">
              <w:rPr>
                <w:b/>
                <w:bCs/>
                <w:color w:val="00B0F0"/>
              </w:rPr>
              <w:t xml:space="preserve"> </w:t>
            </w:r>
            <w:r>
              <w:rPr>
                <w:b/>
                <w:bCs/>
                <w:color w:val="00B0F0"/>
              </w:rPr>
              <w:t>ne</w:t>
            </w:r>
            <w:r w:rsidRPr="0005365D">
              <w:rPr>
                <w:b/>
                <w:bCs/>
                <w:color w:val="00B0F0"/>
              </w:rPr>
              <w:t xml:space="preserve">stanovila výjimku </w:t>
            </w:r>
            <w:r>
              <w:rPr>
                <w:b/>
                <w:bCs/>
                <w:color w:val="00B0F0"/>
              </w:rPr>
              <w:t xml:space="preserve">z povinnosti potvrdit převzetí UI </w:t>
            </w:r>
            <w:r w:rsidRPr="0005365D">
              <w:rPr>
                <w:b/>
                <w:bCs/>
                <w:color w:val="00B0F0"/>
              </w:rPr>
              <w:t>podle § 2</w:t>
            </w:r>
            <w:r>
              <w:rPr>
                <w:b/>
                <w:bCs/>
                <w:color w:val="00B0F0"/>
              </w:rPr>
              <w:t>3</w:t>
            </w:r>
            <w:r w:rsidRPr="0005365D">
              <w:rPr>
                <w:b/>
                <w:bCs/>
                <w:color w:val="00B0F0"/>
              </w:rPr>
              <w:t xml:space="preserve"> odst. </w:t>
            </w:r>
            <w:r>
              <w:rPr>
                <w:b/>
                <w:bCs/>
                <w:color w:val="00B0F0"/>
              </w:rPr>
              <w:t>1 písm. b)</w:t>
            </w:r>
            <w:r w:rsidRPr="0005365D">
              <w:rPr>
                <w:b/>
                <w:bCs/>
                <w:color w:val="00B0F0"/>
              </w:rPr>
              <w:t xml:space="preserve"> zákona</w:t>
            </w:r>
            <w:r>
              <w:rPr>
                <w:b/>
                <w:bCs/>
                <w:color w:val="00B0F0"/>
              </w:rPr>
              <w:t>)</w:t>
            </w:r>
          </w:p>
          <w:p w:rsidR="008F0E71" w:rsidRPr="008F0E71" w:rsidRDefault="008F0E71" w:rsidP="008F0E71">
            <w:pPr>
              <w:pStyle w:val="Odstavecseseznamem"/>
              <w:spacing w:before="120" w:after="120" w:line="240" w:lineRule="auto"/>
              <w:ind w:left="374"/>
              <w:rPr>
                <w:b/>
                <w:bCs/>
                <w:color w:val="00B0F0"/>
                <w:sz w:val="16"/>
                <w:szCs w:val="16"/>
              </w:rPr>
            </w:pPr>
          </w:p>
          <w:p w:rsidR="00A366ED" w:rsidRPr="00D021E9" w:rsidRDefault="0005365D" w:rsidP="00D021E9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Cs/>
              </w:rPr>
              <w:t>p</w:t>
            </w:r>
            <w:r w:rsidR="00D021E9">
              <w:rPr>
                <w:bCs/>
              </w:rPr>
              <w:t>ř</w:t>
            </w:r>
            <w:r>
              <w:rPr>
                <w:bCs/>
              </w:rPr>
              <w:t>e</w:t>
            </w:r>
            <w:r w:rsidR="00D021E9">
              <w:rPr>
                <w:bCs/>
              </w:rPr>
              <w:t>dání UD mimo subjekt</w:t>
            </w:r>
            <w:r>
              <w:rPr>
                <w:bCs/>
              </w:rPr>
              <w:t xml:space="preserve"> </w:t>
            </w:r>
            <w:r w:rsidR="00D021E9">
              <w:rPr>
                <w:bCs/>
              </w:rPr>
              <w:t xml:space="preserve">nebo </w:t>
            </w:r>
            <w:r w:rsidR="00D021E9" w:rsidRPr="00D021E9">
              <w:rPr>
                <w:b/>
                <w:bCs/>
                <w:color w:val="00B0F0"/>
              </w:rPr>
              <w:t>jinému evidenčnímu místu v rámci subjektu</w:t>
            </w:r>
          </w:p>
          <w:p w:rsidR="00D021E9" w:rsidRDefault="00D021E9" w:rsidP="00D021E9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D021E9">
              <w:rPr>
                <w:b/>
                <w:bCs/>
                <w:color w:val="00B0F0"/>
              </w:rPr>
              <w:t xml:space="preserve">záznam </w:t>
            </w:r>
            <w:r w:rsidRPr="00D021E9">
              <w:rPr>
                <w:bCs/>
              </w:rPr>
              <w:t>v JP nebo</w:t>
            </w:r>
            <w:r w:rsidRPr="00D021E9">
              <w:rPr>
                <w:b/>
                <w:bCs/>
              </w:rPr>
              <w:t xml:space="preserve"> </w:t>
            </w:r>
            <w:r w:rsidRPr="00D021E9">
              <w:rPr>
                <w:b/>
                <w:bCs/>
                <w:color w:val="00B0F0"/>
              </w:rPr>
              <w:t>v</w:t>
            </w:r>
            <w:r>
              <w:rPr>
                <w:b/>
                <w:bCs/>
                <w:color w:val="00B0F0"/>
              </w:rPr>
              <w:t> </w:t>
            </w:r>
            <w:r w:rsidRPr="00D021E9">
              <w:rPr>
                <w:b/>
                <w:bCs/>
                <w:color w:val="00B0F0"/>
              </w:rPr>
              <w:t>SA</w:t>
            </w:r>
          </w:p>
          <w:p w:rsidR="00D021E9" w:rsidRPr="00D021E9" w:rsidRDefault="00D021E9" w:rsidP="00D021E9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D021E9">
              <w:rPr>
                <w:bCs/>
              </w:rPr>
              <w:t>podpis</w:t>
            </w:r>
            <w:r>
              <w:rPr>
                <w:bCs/>
              </w:rPr>
              <w:t xml:space="preserve"> v DK,</w:t>
            </w:r>
            <w:r w:rsidRPr="00D021E9"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B0F0"/>
              </w:rPr>
              <w:t xml:space="preserve">na stvrzence o převzetí UD </w:t>
            </w:r>
            <w:r w:rsidRPr="00D021E9">
              <w:rPr>
                <w:bCs/>
              </w:rPr>
              <w:t>nebo</w:t>
            </w:r>
            <w:r w:rsidRPr="00D021E9"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v rozdělovníku na UD </w:t>
            </w:r>
          </w:p>
          <w:p w:rsidR="00D021E9" w:rsidRPr="00D021E9" w:rsidRDefault="00D021E9" w:rsidP="00D021E9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Cs/>
              </w:rPr>
              <w:t xml:space="preserve">předání UD </w:t>
            </w:r>
            <w:r>
              <w:rPr>
                <w:b/>
                <w:bCs/>
                <w:color w:val="00B0F0"/>
              </w:rPr>
              <w:t>v rámci evidenčního</w:t>
            </w:r>
            <w:r w:rsidRPr="00D021E9">
              <w:rPr>
                <w:b/>
                <w:bCs/>
                <w:color w:val="00B0F0"/>
              </w:rPr>
              <w:t xml:space="preserve"> míst</w:t>
            </w:r>
            <w:r>
              <w:rPr>
                <w:b/>
                <w:bCs/>
                <w:color w:val="00B0F0"/>
              </w:rPr>
              <w:t>a</w:t>
            </w:r>
            <w:r w:rsidRPr="00D021E9">
              <w:rPr>
                <w:b/>
                <w:bCs/>
                <w:color w:val="00B0F0"/>
              </w:rPr>
              <w:t xml:space="preserve"> </w:t>
            </w:r>
            <w:r>
              <w:rPr>
                <w:b/>
                <w:bCs/>
                <w:color w:val="00B0F0"/>
              </w:rPr>
              <w:t xml:space="preserve">zřízeného </w:t>
            </w:r>
            <w:r w:rsidRPr="00D021E9">
              <w:rPr>
                <w:b/>
                <w:bCs/>
                <w:color w:val="00B0F0"/>
              </w:rPr>
              <w:t>v rámci subjektu</w:t>
            </w:r>
          </w:p>
          <w:p w:rsidR="00D021E9" w:rsidRDefault="00D021E9" w:rsidP="00D021E9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D021E9">
              <w:rPr>
                <w:b/>
                <w:bCs/>
                <w:color w:val="00B0F0"/>
              </w:rPr>
              <w:t xml:space="preserve">záznam </w:t>
            </w:r>
            <w:r w:rsidRPr="00D021E9">
              <w:rPr>
                <w:bCs/>
              </w:rPr>
              <w:t>v JP nebo</w:t>
            </w:r>
            <w:r w:rsidRPr="00D021E9">
              <w:rPr>
                <w:b/>
                <w:bCs/>
              </w:rPr>
              <w:t xml:space="preserve"> </w:t>
            </w:r>
            <w:r w:rsidRPr="00D021E9">
              <w:rPr>
                <w:b/>
                <w:bCs/>
                <w:color w:val="00B0F0"/>
              </w:rPr>
              <w:t>v</w:t>
            </w:r>
            <w:r>
              <w:rPr>
                <w:b/>
                <w:bCs/>
                <w:color w:val="00B0F0"/>
              </w:rPr>
              <w:t> </w:t>
            </w:r>
            <w:r w:rsidRPr="00D021E9">
              <w:rPr>
                <w:b/>
                <w:bCs/>
                <w:color w:val="00B0F0"/>
              </w:rPr>
              <w:t>SA</w:t>
            </w:r>
            <w:r w:rsidRPr="00D021E9">
              <w:rPr>
                <w:bCs/>
              </w:rPr>
              <w:t>,</w:t>
            </w:r>
            <w:r>
              <w:rPr>
                <w:bCs/>
              </w:rPr>
              <w:t xml:space="preserve"> případně v PJP (pokud je veden)</w:t>
            </w:r>
          </w:p>
          <w:p w:rsidR="00D021E9" w:rsidRPr="008F0E71" w:rsidRDefault="00D021E9" w:rsidP="00F15CFB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D021E9">
              <w:rPr>
                <w:bCs/>
              </w:rPr>
              <w:t>podpis</w:t>
            </w:r>
            <w:r>
              <w:rPr>
                <w:bCs/>
              </w:rPr>
              <w:t xml:space="preserve"> v</w:t>
            </w:r>
            <w:r w:rsidR="00F15CFB">
              <w:rPr>
                <w:bCs/>
              </w:rPr>
              <w:t xml:space="preserve"> JP, PJP, </w:t>
            </w:r>
            <w:r>
              <w:rPr>
                <w:bCs/>
              </w:rPr>
              <w:t>DK</w:t>
            </w:r>
            <w:r w:rsidRPr="00F15CFB">
              <w:rPr>
                <w:bCs/>
              </w:rPr>
              <w:t xml:space="preserve">, </w:t>
            </w:r>
            <w:r w:rsidR="00F15CFB" w:rsidRPr="00F15CFB">
              <w:rPr>
                <w:b/>
                <w:bCs/>
                <w:color w:val="00B0F0"/>
              </w:rPr>
              <w:t>při vrácení UD v MK</w:t>
            </w:r>
            <w:r w:rsidR="00F15CFB">
              <w:rPr>
                <w:bCs/>
              </w:rPr>
              <w:t xml:space="preserve">, v rozdělovníku na UD, </w:t>
            </w:r>
            <w:r w:rsidR="00F15CFB" w:rsidRPr="00F15CFB">
              <w:rPr>
                <w:b/>
                <w:bCs/>
                <w:color w:val="00B0F0"/>
              </w:rPr>
              <w:t>při zapůjčení UD v ZK, při</w:t>
            </w:r>
            <w:r w:rsidR="00F15CFB">
              <w:rPr>
                <w:b/>
                <w:bCs/>
                <w:color w:val="00B0F0"/>
              </w:rPr>
              <w:t xml:space="preserve"> </w:t>
            </w:r>
            <w:r w:rsidR="00F15CFB" w:rsidRPr="00F15CFB">
              <w:rPr>
                <w:b/>
                <w:bCs/>
                <w:color w:val="00B0F0"/>
              </w:rPr>
              <w:t xml:space="preserve">změně osoby pověřené vedením JP </w:t>
            </w:r>
            <w:r w:rsidR="00F15CFB">
              <w:rPr>
                <w:b/>
                <w:bCs/>
                <w:color w:val="00B0F0"/>
              </w:rPr>
              <w:t xml:space="preserve">a při zániku subjektu v předávacím protokolu; </w:t>
            </w:r>
            <w:r w:rsidR="00F15CFB">
              <w:rPr>
                <w:bCs/>
              </w:rPr>
              <w:t>stanoví-li tak OO nebo BŘ, lze UD předat další fyzické osobě v rámci jednoho evidenčního místa i proti podpisu v</w:t>
            </w:r>
            <w:r w:rsidR="008F0E71">
              <w:rPr>
                <w:bCs/>
              </w:rPr>
              <w:t> </w:t>
            </w:r>
            <w:r w:rsidR="00F15CFB">
              <w:rPr>
                <w:bCs/>
              </w:rPr>
              <w:t>MK</w:t>
            </w:r>
          </w:p>
          <w:p w:rsidR="008F0E71" w:rsidRPr="008F0E71" w:rsidRDefault="008F0E71" w:rsidP="008F0E71">
            <w:pPr>
              <w:pStyle w:val="Odstavecseseznamem"/>
              <w:spacing w:before="120" w:after="240" w:line="240" w:lineRule="auto"/>
              <w:ind w:left="658"/>
              <w:rPr>
                <w:b/>
                <w:bCs/>
                <w:color w:val="00B0F0"/>
                <w:sz w:val="16"/>
                <w:szCs w:val="16"/>
              </w:rPr>
            </w:pPr>
          </w:p>
          <w:p w:rsidR="00F15CFB" w:rsidRPr="00F15CFB" w:rsidRDefault="00F15CFB" w:rsidP="00F15CFB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potvrzení o převzetí musí být uloženo alespoň 5 let (stvrzenka o převzetí UD stupně utajení Přísně</w:t>
            </w:r>
            <w:r w:rsidR="000522B3">
              <w:rPr>
                <w:b/>
                <w:bCs/>
                <w:color w:val="00B0F0"/>
              </w:rPr>
              <w:t xml:space="preserve"> </w:t>
            </w:r>
            <w:r>
              <w:rPr>
                <w:b/>
                <w:bCs/>
                <w:color w:val="00B0F0"/>
              </w:rPr>
              <w:t>tajné poskytovaného v mezinárodní</w:t>
            </w:r>
            <w:r w:rsidR="00C3664D">
              <w:rPr>
                <w:b/>
                <w:bCs/>
                <w:color w:val="00B0F0"/>
              </w:rPr>
              <w:t>m</w:t>
            </w:r>
            <w:r>
              <w:rPr>
                <w:b/>
                <w:bCs/>
                <w:color w:val="00B0F0"/>
              </w:rPr>
              <w:t xml:space="preserve"> s</w:t>
            </w:r>
            <w:r w:rsidR="00C3664D">
              <w:rPr>
                <w:b/>
                <w:bCs/>
                <w:color w:val="00B0F0"/>
              </w:rPr>
              <w:t>tyku</w:t>
            </w:r>
            <w:r w:rsidR="000522B3">
              <w:rPr>
                <w:b/>
                <w:bCs/>
                <w:color w:val="00B0F0"/>
              </w:rPr>
              <w:t xml:space="preserve"> 10 let po vyřazení nebo odeslání UD)</w:t>
            </w:r>
          </w:p>
        </w:tc>
        <w:tc>
          <w:tcPr>
            <w:tcW w:w="7809" w:type="dxa"/>
          </w:tcPr>
          <w:p w:rsidR="0005365D" w:rsidRDefault="005F02C6" w:rsidP="0005365D">
            <w:pPr>
              <w:spacing w:before="120" w:after="120" w:line="240" w:lineRule="auto"/>
            </w:pPr>
            <w:r w:rsidRPr="00BA58FB">
              <w:rPr>
                <w:b/>
              </w:rPr>
              <w:t>P</w:t>
            </w:r>
            <w:r>
              <w:rPr>
                <w:b/>
              </w:rPr>
              <w:t>ŘEDÁVÁNÍ UD</w:t>
            </w:r>
          </w:p>
          <w:p w:rsidR="0005365D" w:rsidRPr="00C813B6" w:rsidRDefault="005F02C6" w:rsidP="0005365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Cs/>
              </w:rPr>
              <w:t>potvrzení podpisem (</w:t>
            </w:r>
            <w:r w:rsidR="0005365D">
              <w:rPr>
                <w:bCs/>
              </w:rPr>
              <w:t xml:space="preserve">upraveno </w:t>
            </w:r>
            <w:r>
              <w:rPr>
                <w:bCs/>
              </w:rPr>
              <w:t xml:space="preserve">pouze </w:t>
            </w:r>
            <w:r w:rsidR="0005365D">
              <w:rPr>
                <w:bCs/>
              </w:rPr>
              <w:t>pro UD stupně utajení Důvěrné, Tajné a Přísně tajné</w:t>
            </w:r>
            <w:r>
              <w:rPr>
                <w:bCs/>
              </w:rPr>
              <w:t>)</w:t>
            </w:r>
          </w:p>
          <w:p w:rsidR="0005365D" w:rsidRDefault="0005365D" w:rsidP="0005365D">
            <w:pPr>
              <w:pStyle w:val="Odstavecseseznamem"/>
              <w:spacing w:before="120" w:after="120" w:line="240" w:lineRule="auto"/>
              <w:ind w:left="374"/>
            </w:pPr>
          </w:p>
          <w:p w:rsidR="008F0E71" w:rsidRPr="008F0E71" w:rsidRDefault="008F0E71" w:rsidP="0005365D">
            <w:pPr>
              <w:pStyle w:val="Odstavecseseznamem"/>
              <w:spacing w:before="120" w:after="120" w:line="240" w:lineRule="auto"/>
              <w:ind w:left="374"/>
              <w:rPr>
                <w:sz w:val="16"/>
                <w:szCs w:val="16"/>
              </w:rPr>
            </w:pPr>
          </w:p>
          <w:p w:rsidR="00A366ED" w:rsidRPr="005F02C6" w:rsidRDefault="0005365D" w:rsidP="005F02C6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Cs/>
              </w:rPr>
              <w:t>p</w:t>
            </w:r>
            <w:r w:rsidR="005F02C6">
              <w:rPr>
                <w:bCs/>
              </w:rPr>
              <w:t xml:space="preserve">odpis </w:t>
            </w:r>
            <w:r>
              <w:rPr>
                <w:bCs/>
              </w:rPr>
              <w:t>–</w:t>
            </w:r>
            <w:r w:rsidR="005F02C6">
              <w:rPr>
                <w:bCs/>
              </w:rPr>
              <w:t xml:space="preserve"> </w:t>
            </w:r>
            <w:r>
              <w:rPr>
                <w:bCs/>
              </w:rPr>
              <w:t>v</w:t>
            </w:r>
            <w:r w:rsidR="005F02C6">
              <w:rPr>
                <w:bCs/>
              </w:rPr>
              <w:t> JP,</w:t>
            </w:r>
            <w:r>
              <w:rPr>
                <w:bCs/>
              </w:rPr>
              <w:t xml:space="preserve"> </w:t>
            </w:r>
            <w:r w:rsidR="005F02C6">
              <w:rPr>
                <w:bCs/>
                <w:color w:val="FF0000"/>
              </w:rPr>
              <w:t>další AP podle § 3 odst. věty druhé,</w:t>
            </w:r>
            <w:r>
              <w:rPr>
                <w:bCs/>
              </w:rPr>
              <w:t xml:space="preserve"> </w:t>
            </w:r>
            <w:r w:rsidR="005F02C6">
              <w:rPr>
                <w:bCs/>
              </w:rPr>
              <w:t xml:space="preserve">PJP, ZK, DK, MK, </w:t>
            </w:r>
            <w:r w:rsidR="005F02C6" w:rsidRPr="005F02C6">
              <w:rPr>
                <w:bCs/>
                <w:color w:val="FF0000"/>
              </w:rPr>
              <w:t>na SA</w:t>
            </w:r>
            <w:r w:rsidR="005F02C6">
              <w:rPr>
                <w:bCs/>
              </w:rPr>
              <w:t xml:space="preserve"> nebo</w:t>
            </w:r>
            <w:r>
              <w:rPr>
                <w:bCs/>
              </w:rPr>
              <w:t xml:space="preserve"> </w:t>
            </w:r>
            <w:r w:rsidR="005F02C6">
              <w:rPr>
                <w:bCs/>
              </w:rPr>
              <w:t>na UD v rozdělovníku</w:t>
            </w:r>
          </w:p>
          <w:p w:rsidR="005F02C6" w:rsidRDefault="005F02C6" w:rsidP="005F02C6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předání UD v rámci subjektu</w:t>
            </w:r>
          </w:p>
          <w:p w:rsidR="005F02C6" w:rsidRDefault="005F02C6" w:rsidP="005F02C6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>prostřednictvím DK</w:t>
            </w:r>
          </w:p>
          <w:p w:rsidR="005F02C6" w:rsidRPr="005F02C6" w:rsidRDefault="005F02C6" w:rsidP="005F02C6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 xml:space="preserve">mezi organizačními součástmi prostřednictvím JP nebo </w:t>
            </w:r>
            <w:r>
              <w:rPr>
                <w:bCs/>
                <w:color w:val="FF0000"/>
              </w:rPr>
              <w:t>další AP podle § 3 odst. věty druhé</w:t>
            </w:r>
          </w:p>
          <w:p w:rsidR="005F02C6" w:rsidRDefault="005F02C6" w:rsidP="005F02C6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>uvnitř organizační součásti prostřednictvím PJP, není-li jej</w:t>
            </w:r>
            <w:r w:rsidR="00D021E9">
              <w:t>, prostřednictvím</w:t>
            </w:r>
            <w:r>
              <w:t xml:space="preserve"> JP nebo </w:t>
            </w:r>
            <w:r>
              <w:rPr>
                <w:bCs/>
                <w:color w:val="FF0000"/>
              </w:rPr>
              <w:t>další AP podle § 3 odst. věty druhé</w:t>
            </w:r>
            <w:r w:rsidR="00D021E9">
              <w:rPr>
                <w:bCs/>
                <w:color w:val="FF0000"/>
              </w:rPr>
              <w:t xml:space="preserve"> </w:t>
            </w:r>
            <w:r w:rsidR="00D021E9">
              <w:t>nebo po schválení OO nebo BŘ i prostřednictvím MK</w:t>
            </w:r>
          </w:p>
        </w:tc>
      </w:tr>
      <w:tr w:rsidR="0005365D" w:rsidTr="0005365D">
        <w:tc>
          <w:tcPr>
            <w:tcW w:w="7809" w:type="dxa"/>
          </w:tcPr>
          <w:p w:rsidR="0005365D" w:rsidRDefault="00436AF3" w:rsidP="00436AF3">
            <w:pPr>
              <w:spacing w:before="120" w:after="120" w:line="240" w:lineRule="auto"/>
              <w:rPr>
                <w:b/>
              </w:rPr>
            </w:pPr>
            <w:r w:rsidRPr="00BA58FB">
              <w:rPr>
                <w:b/>
              </w:rPr>
              <w:t>P</w:t>
            </w:r>
            <w:r>
              <w:rPr>
                <w:b/>
              </w:rPr>
              <w:t>ŘÍPRAVA ZÁSILKY K</w:t>
            </w:r>
            <w:r w:rsidR="008F0786">
              <w:rPr>
                <w:b/>
              </w:rPr>
              <w:t> </w:t>
            </w:r>
            <w:r>
              <w:rPr>
                <w:b/>
              </w:rPr>
              <w:t>PŘEPRAVĚ</w:t>
            </w:r>
          </w:p>
          <w:p w:rsidR="008F0786" w:rsidRDefault="008F0786" w:rsidP="008F0786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údaje na vnitřní obálce</w:t>
            </w:r>
          </w:p>
          <w:p w:rsidR="008F0786" w:rsidRDefault="008F0786" w:rsidP="008F0786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>odesílatel</w:t>
            </w:r>
          </w:p>
          <w:p w:rsidR="008F0786" w:rsidRDefault="008F0786" w:rsidP="008F0786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>celé číslo jednací (</w:t>
            </w:r>
            <w:r w:rsidRPr="008F0786">
              <w:rPr>
                <w:b/>
                <w:bCs/>
                <w:color w:val="00B0F0"/>
              </w:rPr>
              <w:t>všechna čísla jednací UD vložených do obálky</w:t>
            </w:r>
            <w:r>
              <w:t>)</w:t>
            </w:r>
          </w:p>
          <w:p w:rsidR="008F0786" w:rsidRDefault="008F0786" w:rsidP="008F0786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>stupeň utajení</w:t>
            </w:r>
          </w:p>
          <w:p w:rsidR="008F0786" w:rsidRDefault="008F0786" w:rsidP="008F0786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>název a úplná adresa adresáta</w:t>
            </w:r>
          </w:p>
          <w:p w:rsidR="008F0786" w:rsidRDefault="008F0786" w:rsidP="008F0786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t xml:space="preserve">jméno, příjmení </w:t>
            </w:r>
            <w:r w:rsidRPr="008F0786">
              <w:rPr>
                <w:b/>
                <w:bCs/>
                <w:color w:val="00B0F0"/>
              </w:rPr>
              <w:t>případně</w:t>
            </w:r>
            <w:r>
              <w:t xml:space="preserve"> funkce fyzické osoby (pokud je adresátem FO)</w:t>
            </w:r>
          </w:p>
          <w:p w:rsidR="008F0E71" w:rsidRPr="008F0E71" w:rsidRDefault="008F0E71" w:rsidP="008F0E71">
            <w:pPr>
              <w:pStyle w:val="Odstavecseseznamem"/>
              <w:spacing w:before="120" w:after="120" w:line="240" w:lineRule="auto"/>
              <w:ind w:left="1015"/>
              <w:rPr>
                <w:sz w:val="16"/>
                <w:szCs w:val="16"/>
              </w:rPr>
            </w:pPr>
          </w:p>
          <w:p w:rsidR="008F0786" w:rsidRPr="008F0E71" w:rsidRDefault="008F0786" w:rsidP="008F0786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 xml:space="preserve">stvrzenka o převzetí UD </w:t>
            </w:r>
            <w:r w:rsidRPr="008F0786">
              <w:rPr>
                <w:b/>
                <w:bCs/>
                <w:color w:val="00B0F0"/>
              </w:rPr>
              <w:t>i v případě UD stupně utajení Vyhrazené</w:t>
            </w:r>
            <w:r>
              <w:rPr>
                <w:b/>
                <w:bCs/>
                <w:color w:val="00B0F0"/>
              </w:rPr>
              <w:t>, pokud odpovědná osoba</w:t>
            </w:r>
            <w:r w:rsidRPr="0005365D">
              <w:rPr>
                <w:b/>
                <w:bCs/>
                <w:color w:val="00B0F0"/>
              </w:rPr>
              <w:t xml:space="preserve"> </w:t>
            </w:r>
            <w:r>
              <w:rPr>
                <w:b/>
                <w:bCs/>
                <w:color w:val="00B0F0"/>
              </w:rPr>
              <w:t>ne</w:t>
            </w:r>
            <w:r w:rsidRPr="0005365D">
              <w:rPr>
                <w:b/>
                <w:bCs/>
                <w:color w:val="00B0F0"/>
              </w:rPr>
              <w:t xml:space="preserve">stanovila výjimku </w:t>
            </w:r>
            <w:r>
              <w:rPr>
                <w:b/>
                <w:bCs/>
                <w:color w:val="00B0F0"/>
              </w:rPr>
              <w:t xml:space="preserve">z povinnosti potvrdit převzetí UI </w:t>
            </w:r>
            <w:r w:rsidRPr="0005365D">
              <w:rPr>
                <w:b/>
                <w:bCs/>
                <w:color w:val="00B0F0"/>
              </w:rPr>
              <w:t>podle § 2</w:t>
            </w:r>
            <w:r>
              <w:rPr>
                <w:b/>
                <w:bCs/>
                <w:color w:val="00B0F0"/>
              </w:rPr>
              <w:t>3</w:t>
            </w:r>
            <w:r w:rsidRPr="0005365D">
              <w:rPr>
                <w:b/>
                <w:bCs/>
                <w:color w:val="00B0F0"/>
              </w:rPr>
              <w:t xml:space="preserve"> odst. </w:t>
            </w:r>
            <w:r>
              <w:rPr>
                <w:b/>
                <w:bCs/>
                <w:color w:val="00B0F0"/>
              </w:rPr>
              <w:t>1 písm. b)</w:t>
            </w:r>
            <w:r w:rsidRPr="0005365D">
              <w:rPr>
                <w:b/>
                <w:bCs/>
                <w:color w:val="00B0F0"/>
              </w:rPr>
              <w:t xml:space="preserve"> zákona</w:t>
            </w:r>
          </w:p>
          <w:p w:rsidR="008F0E71" w:rsidRPr="008F0E71" w:rsidRDefault="008F0E71" w:rsidP="008F0E71">
            <w:pPr>
              <w:pStyle w:val="Odstavecseseznamem"/>
              <w:spacing w:before="120" w:after="120" w:line="240" w:lineRule="auto"/>
              <w:ind w:left="374"/>
              <w:rPr>
                <w:sz w:val="16"/>
                <w:szCs w:val="16"/>
              </w:rPr>
            </w:pPr>
          </w:p>
          <w:p w:rsidR="008F0E71" w:rsidRPr="008F0786" w:rsidRDefault="008F0E71" w:rsidP="008F0786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 xml:space="preserve">vrácená stvrzenka o převzetí UD musí být u odesílatele </w:t>
            </w:r>
            <w:r w:rsidRPr="008F0E71">
              <w:rPr>
                <w:b/>
                <w:bCs/>
                <w:color w:val="00B0F0"/>
              </w:rPr>
              <w:t>uložena u</w:t>
            </w:r>
            <w:r>
              <w:rPr>
                <w:color w:val="FF0000"/>
              </w:rPr>
              <w:t xml:space="preserve"> </w:t>
            </w:r>
            <w:r>
              <w:t xml:space="preserve">výtisku UD určeného k uložení, v případě </w:t>
            </w:r>
            <w:r w:rsidRPr="008F0E71">
              <w:rPr>
                <w:b/>
                <w:bCs/>
                <w:color w:val="00B0F0"/>
              </w:rPr>
              <w:t>odeslání všech výtisků UD</w:t>
            </w:r>
            <w:r>
              <w:t xml:space="preserve"> musí být uložena u JP</w:t>
            </w:r>
          </w:p>
          <w:p w:rsidR="008F0786" w:rsidRDefault="008F0786" w:rsidP="008F0786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8F0786">
              <w:rPr>
                <w:b/>
                <w:bCs/>
                <w:color w:val="00B0F0"/>
              </w:rPr>
              <w:t>vrácená</w:t>
            </w:r>
            <w:r>
              <w:rPr>
                <w:b/>
                <w:bCs/>
                <w:color w:val="00B0F0"/>
              </w:rPr>
              <w:t xml:space="preserve"> stvrzenka o převzetí UD musí být uložena alespoň 5 let (stvrzenka o převzetí UD stupně utajení Přísně tajné poskytovaného </w:t>
            </w:r>
            <w:r w:rsidR="00C3664D">
              <w:rPr>
                <w:b/>
                <w:bCs/>
                <w:color w:val="00B0F0"/>
              </w:rPr>
              <w:t>v mezinárodním styku</w:t>
            </w:r>
            <w:r>
              <w:rPr>
                <w:b/>
                <w:bCs/>
                <w:color w:val="00B0F0"/>
              </w:rPr>
              <w:t xml:space="preserve"> 10 let po vyřazení nebo odeslání UD)</w:t>
            </w:r>
          </w:p>
        </w:tc>
        <w:tc>
          <w:tcPr>
            <w:tcW w:w="7809" w:type="dxa"/>
          </w:tcPr>
          <w:p w:rsidR="0005365D" w:rsidRDefault="00436AF3" w:rsidP="0005365D">
            <w:pPr>
              <w:spacing w:before="120" w:after="120" w:line="240" w:lineRule="auto"/>
              <w:rPr>
                <w:b/>
              </w:rPr>
            </w:pPr>
            <w:r w:rsidRPr="00BA58FB">
              <w:rPr>
                <w:b/>
              </w:rPr>
              <w:t>P</w:t>
            </w:r>
            <w:r>
              <w:rPr>
                <w:b/>
              </w:rPr>
              <w:t>ŘÍPRAVA ZÁSILKY K PŘEPRAVĚ</w:t>
            </w:r>
          </w:p>
          <w:p w:rsidR="00436AF3" w:rsidRDefault="00436AF3" w:rsidP="00436AF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údaje na vnitřní obálce</w:t>
            </w:r>
          </w:p>
          <w:p w:rsidR="00436AF3" w:rsidRDefault="00436AF3" w:rsidP="00436AF3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>odesílatel</w:t>
            </w:r>
          </w:p>
          <w:p w:rsidR="00436AF3" w:rsidRDefault="00436AF3" w:rsidP="00436AF3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>celé číslo jednací</w:t>
            </w:r>
          </w:p>
          <w:p w:rsidR="00436AF3" w:rsidRDefault="00436AF3" w:rsidP="00436AF3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>stupeň utajení</w:t>
            </w:r>
          </w:p>
          <w:p w:rsidR="00436AF3" w:rsidRDefault="00436AF3" w:rsidP="00436AF3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>název a úplná adresa adresáta</w:t>
            </w:r>
          </w:p>
          <w:p w:rsidR="00436AF3" w:rsidRDefault="00436AF3" w:rsidP="00436AF3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t xml:space="preserve">jméno, příjmení </w:t>
            </w:r>
            <w:r w:rsidRPr="00436AF3">
              <w:rPr>
                <w:color w:val="FF0000"/>
              </w:rPr>
              <w:t>a</w:t>
            </w:r>
            <w:r>
              <w:t xml:space="preserve"> funkce fyzické osoby (pokud je adresátem FO)</w:t>
            </w:r>
          </w:p>
          <w:p w:rsidR="008F0E71" w:rsidRPr="008F0E71" w:rsidRDefault="008F0E71" w:rsidP="008F0E71">
            <w:pPr>
              <w:pStyle w:val="Odstavecseseznamem"/>
              <w:spacing w:before="120" w:after="120" w:line="240" w:lineRule="auto"/>
              <w:ind w:left="1015"/>
              <w:rPr>
                <w:sz w:val="16"/>
                <w:szCs w:val="16"/>
              </w:rPr>
            </w:pPr>
          </w:p>
          <w:p w:rsidR="008F0E71" w:rsidRDefault="00436AF3" w:rsidP="008F0E71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do</w:t>
            </w:r>
            <w:r w:rsidR="008F0786">
              <w:t xml:space="preserve"> vnitřní obálky s UD stupně utajení Důvěrné, Tajné a Přísně tajné – stvrzenka o převzetí UD</w:t>
            </w:r>
          </w:p>
          <w:p w:rsidR="008F0E71" w:rsidRDefault="008F0E71" w:rsidP="008F0E71">
            <w:pPr>
              <w:pStyle w:val="Odstavecseseznamem"/>
              <w:spacing w:before="120" w:after="120" w:line="240" w:lineRule="auto"/>
              <w:ind w:left="374"/>
            </w:pPr>
          </w:p>
          <w:p w:rsidR="008F0E71" w:rsidRPr="008F0E71" w:rsidRDefault="008F0E71" w:rsidP="008F0E71">
            <w:pPr>
              <w:pStyle w:val="Odstavecseseznamem"/>
              <w:spacing w:before="120" w:after="120" w:line="240" w:lineRule="auto"/>
              <w:ind w:left="374"/>
              <w:rPr>
                <w:sz w:val="16"/>
                <w:szCs w:val="16"/>
              </w:rPr>
            </w:pPr>
          </w:p>
          <w:p w:rsidR="008F0E71" w:rsidRDefault="008F0E71" w:rsidP="008F0E71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 xml:space="preserve">vrácená stvrzenka o převzetí UD se u odesílatele </w:t>
            </w:r>
            <w:r w:rsidRPr="008F0E71">
              <w:rPr>
                <w:color w:val="FF0000"/>
              </w:rPr>
              <w:t>stává součástí</w:t>
            </w:r>
            <w:r>
              <w:t xml:space="preserve"> výtisku UD určeného k uložení, v případě </w:t>
            </w:r>
            <w:r w:rsidRPr="008F0E71">
              <w:rPr>
                <w:color w:val="FF0000"/>
              </w:rPr>
              <w:t>UD vyřízeného prvopisem</w:t>
            </w:r>
            <w:r>
              <w:t xml:space="preserve"> se uloží u JP</w:t>
            </w:r>
          </w:p>
        </w:tc>
      </w:tr>
      <w:tr w:rsidR="0005365D" w:rsidTr="0005365D">
        <w:tc>
          <w:tcPr>
            <w:tcW w:w="7809" w:type="dxa"/>
          </w:tcPr>
          <w:p w:rsidR="0005365D" w:rsidRDefault="008F0786" w:rsidP="008F078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PŘEPRAVA ZÁSILKY</w:t>
            </w:r>
          </w:p>
          <w:p w:rsidR="008F0E71" w:rsidRPr="008F0786" w:rsidRDefault="00E5294F" w:rsidP="008F0E71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E5294F">
              <w:t>potvrzení prokazující doručení zásilky</w:t>
            </w:r>
            <w:r w:rsidR="008F0E71">
              <w:t xml:space="preserve"> </w:t>
            </w:r>
            <w:r>
              <w:t xml:space="preserve">v případě přepravy prostřednictvím držitele poštovní licence (dodejka/doručenka) </w:t>
            </w:r>
            <w:r w:rsidR="008F0E71">
              <w:t xml:space="preserve">musí být u odesílatele </w:t>
            </w:r>
            <w:r w:rsidR="008F0E71" w:rsidRPr="008F0E71">
              <w:rPr>
                <w:b/>
                <w:bCs/>
                <w:color w:val="00B0F0"/>
              </w:rPr>
              <w:t>uložen</w:t>
            </w:r>
            <w:r>
              <w:rPr>
                <w:b/>
                <w:bCs/>
                <w:color w:val="00B0F0"/>
              </w:rPr>
              <w:t>o</w:t>
            </w:r>
            <w:r w:rsidR="008F0E71" w:rsidRPr="008F0E71">
              <w:rPr>
                <w:b/>
                <w:bCs/>
                <w:color w:val="00B0F0"/>
              </w:rPr>
              <w:t xml:space="preserve"> u</w:t>
            </w:r>
            <w:r w:rsidR="008F0E71">
              <w:rPr>
                <w:color w:val="FF0000"/>
              </w:rPr>
              <w:t xml:space="preserve"> </w:t>
            </w:r>
            <w:r w:rsidR="008F0E71">
              <w:t xml:space="preserve">výtisku UD určeného k uložení, v případě </w:t>
            </w:r>
            <w:r w:rsidR="008F0E71" w:rsidRPr="008F0E71">
              <w:rPr>
                <w:b/>
                <w:bCs/>
                <w:color w:val="00B0F0"/>
              </w:rPr>
              <w:t>odeslání všech výtisků UD</w:t>
            </w:r>
            <w:r w:rsidR="008F0E71">
              <w:t xml:space="preserve"> musí být uložen</w:t>
            </w:r>
            <w:r>
              <w:t>o</w:t>
            </w:r>
            <w:r w:rsidR="008F0E71">
              <w:t xml:space="preserve"> u JP</w:t>
            </w:r>
          </w:p>
          <w:p w:rsidR="008F0786" w:rsidRDefault="008F0786" w:rsidP="00E5294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/>
                <w:bCs/>
                <w:color w:val="00B0F0"/>
              </w:rPr>
              <w:t xml:space="preserve">potvrzení </w:t>
            </w:r>
            <w:r w:rsidR="008F0E71">
              <w:rPr>
                <w:b/>
                <w:bCs/>
                <w:color w:val="00B0F0"/>
              </w:rPr>
              <w:t xml:space="preserve">prokazující doručení zásilky </w:t>
            </w:r>
            <w:r>
              <w:rPr>
                <w:b/>
                <w:bCs/>
                <w:color w:val="00B0F0"/>
              </w:rPr>
              <w:t>musí být uložen</w:t>
            </w:r>
            <w:r w:rsidR="008F0E71">
              <w:rPr>
                <w:b/>
                <w:bCs/>
                <w:color w:val="00B0F0"/>
              </w:rPr>
              <w:t>o</w:t>
            </w:r>
            <w:r>
              <w:rPr>
                <w:b/>
                <w:bCs/>
                <w:color w:val="00B0F0"/>
              </w:rPr>
              <w:t xml:space="preserve"> alespoň 5 let</w:t>
            </w:r>
          </w:p>
        </w:tc>
        <w:tc>
          <w:tcPr>
            <w:tcW w:w="7809" w:type="dxa"/>
          </w:tcPr>
          <w:p w:rsidR="008F0E71" w:rsidRDefault="008F0E71" w:rsidP="008F0E71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PŘEPRAVA ZÁSILKY</w:t>
            </w:r>
          </w:p>
          <w:p w:rsidR="0005365D" w:rsidRDefault="00E5294F" w:rsidP="00E5294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E5294F">
              <w:t>potvrzení prokazující doručení zásilky</w:t>
            </w:r>
            <w:r w:rsidR="008F0E71">
              <w:t xml:space="preserve"> </w:t>
            </w:r>
            <w:r>
              <w:t xml:space="preserve">v případě přepravy prostřednictvím držitele poštovní licence (dodejka/doručenka) </w:t>
            </w:r>
            <w:r w:rsidR="008F0E71">
              <w:t xml:space="preserve">se u odesílatele </w:t>
            </w:r>
            <w:r w:rsidR="008F0E71" w:rsidRPr="00E5294F">
              <w:rPr>
                <w:color w:val="FF0000"/>
              </w:rPr>
              <w:t>stává součástí</w:t>
            </w:r>
            <w:r w:rsidR="008F0E71">
              <w:t xml:space="preserve"> výtisku UD určeného k uložení, v případě </w:t>
            </w:r>
            <w:r w:rsidR="008F0E71" w:rsidRPr="00E5294F">
              <w:rPr>
                <w:color w:val="FF0000"/>
              </w:rPr>
              <w:t>UD vyřízeného prvopisem</w:t>
            </w:r>
            <w:r w:rsidR="008F0E71">
              <w:t xml:space="preserve"> se uloží u JP</w:t>
            </w:r>
          </w:p>
        </w:tc>
      </w:tr>
      <w:tr w:rsidR="00C949AC" w:rsidTr="0005365D">
        <w:tc>
          <w:tcPr>
            <w:tcW w:w="7809" w:type="dxa"/>
          </w:tcPr>
          <w:p w:rsidR="00C949AC" w:rsidRDefault="00C949AC" w:rsidP="009072F8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PŘENÁŠENÍ UD NEBO SPISU</w:t>
            </w:r>
          </w:p>
          <w:p w:rsidR="00C949AC" w:rsidRDefault="00C949AC" w:rsidP="009072F8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Vyhrazené</w:t>
            </w:r>
          </w:p>
          <w:p w:rsidR="00C949AC" w:rsidRDefault="00C949AC" w:rsidP="009072F8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FD6FCA">
              <w:t>v obálce nebo pevném obalu nebo v přenosné schránce</w:t>
            </w:r>
          </w:p>
          <w:p w:rsidR="00C949AC" w:rsidRPr="00C949AC" w:rsidRDefault="00C949AC" w:rsidP="00C949AC">
            <w:pPr>
              <w:pStyle w:val="Odstavecseseznamem"/>
              <w:spacing w:before="120" w:after="0" w:line="240" w:lineRule="auto"/>
              <w:ind w:left="374"/>
              <w:rPr>
                <w:sz w:val="16"/>
                <w:szCs w:val="16"/>
              </w:rPr>
            </w:pPr>
          </w:p>
          <w:p w:rsidR="00C949AC" w:rsidRDefault="00C949AC" w:rsidP="00C949AC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Důvěrné, Tajné a Přísně tajné</w:t>
            </w:r>
          </w:p>
          <w:p w:rsidR="00C949AC" w:rsidRPr="00C949AC" w:rsidRDefault="00C949AC" w:rsidP="009072F8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FD6FCA">
              <w:t xml:space="preserve">v obálce nebo pevném obalu </w:t>
            </w:r>
            <w:r w:rsidRPr="00C949AC">
              <w:rPr>
                <w:b/>
                <w:bCs/>
                <w:color w:val="00B0F0"/>
              </w:rPr>
              <w:t>vloženém do přenosné schránky</w:t>
            </w:r>
          </w:p>
          <w:p w:rsidR="00C949AC" w:rsidRDefault="00C949AC" w:rsidP="009072F8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FD6FCA">
              <w:t>stupně utajení Přísně tajné nebo Tajné lze přenášet pouze s písemným souhlasem odpovědné osoby, nebo bezpečnostního ředitele, nebo jimi pověřených osob</w:t>
            </w:r>
          </w:p>
          <w:p w:rsidR="00C949AC" w:rsidRDefault="00C949AC" w:rsidP="009072F8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FD6FCA">
              <w:t>stupně utajení Důvěrné lze přenášet pouze se souhlasem odpovědné osoby, nebo bezpečnostního ředit</w:t>
            </w:r>
            <w:r w:rsidR="00F7143C">
              <w:t>ele, nebo jimi pověřených osob</w:t>
            </w:r>
          </w:p>
        </w:tc>
        <w:tc>
          <w:tcPr>
            <w:tcW w:w="7809" w:type="dxa"/>
          </w:tcPr>
          <w:p w:rsidR="00C949AC" w:rsidRDefault="00C949AC" w:rsidP="009072F8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PŘENÁŠENÍ UD NEBO SPISU</w:t>
            </w:r>
          </w:p>
          <w:p w:rsidR="00C949AC" w:rsidRDefault="00C949AC" w:rsidP="009072F8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Vyhrazené</w:t>
            </w:r>
          </w:p>
          <w:p w:rsidR="00C949AC" w:rsidRDefault="00C949AC" w:rsidP="009072F8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FD6FCA">
              <w:t>v obálce nebo pevném obalu nebo v přenosné schránce</w:t>
            </w:r>
          </w:p>
          <w:p w:rsidR="00C949AC" w:rsidRPr="00C949AC" w:rsidRDefault="00C949AC" w:rsidP="00C949AC">
            <w:pPr>
              <w:pStyle w:val="Odstavecseseznamem"/>
              <w:spacing w:before="120" w:after="0" w:line="240" w:lineRule="auto"/>
              <w:ind w:left="374"/>
              <w:rPr>
                <w:sz w:val="16"/>
                <w:szCs w:val="16"/>
              </w:rPr>
            </w:pPr>
          </w:p>
          <w:p w:rsidR="00C949AC" w:rsidRDefault="00C949AC" w:rsidP="00C949AC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Důvěrné, Tajné a Přísně tajné</w:t>
            </w:r>
          </w:p>
          <w:p w:rsidR="00C949AC" w:rsidRPr="00FD6FCA" w:rsidRDefault="00C949AC" w:rsidP="009072F8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 w:rsidRPr="00FD6FCA">
              <w:t xml:space="preserve">v obálce nebo pevném obalu </w:t>
            </w:r>
            <w:r>
              <w:t>(</w:t>
            </w:r>
            <w:r w:rsidRPr="00C949AC">
              <w:rPr>
                <w:color w:val="FF0000"/>
              </w:rPr>
              <w:t>použití přenosné schránky řešeno odkazem</w:t>
            </w:r>
            <w:r>
              <w:t>)</w:t>
            </w:r>
          </w:p>
          <w:p w:rsidR="00C949AC" w:rsidRDefault="00C949AC" w:rsidP="009072F8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FD6FCA">
              <w:t>stupně utajení Přísně tajné nebo Tajné lze přenášet pouze s písemným souhlasem odpovědné osoby, nebo bezpečnostního ředitele, nebo jimi pověřených osob</w:t>
            </w:r>
          </w:p>
          <w:p w:rsidR="00C949AC" w:rsidRDefault="00C949AC" w:rsidP="009072F8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FD6FCA">
              <w:t>stupně utajení Důvěrné lze přenášet pouze se souhlasem odpovědné osoby, nebo bezpečnostního ředit</w:t>
            </w:r>
            <w:r w:rsidR="00F7143C">
              <w:t>ele, nebo jimi pověřených osob</w:t>
            </w:r>
          </w:p>
        </w:tc>
      </w:tr>
      <w:tr w:rsidR="00F7143C" w:rsidTr="0005365D">
        <w:tc>
          <w:tcPr>
            <w:tcW w:w="7809" w:type="dxa"/>
          </w:tcPr>
          <w:p w:rsidR="00F7143C" w:rsidRDefault="00F7143C" w:rsidP="009072F8">
            <w:pPr>
              <w:spacing w:before="120" w:after="120" w:line="240" w:lineRule="auto"/>
              <w:rPr>
                <w:b/>
              </w:rPr>
            </w:pPr>
            <w:r w:rsidRPr="004E1A88">
              <w:rPr>
                <w:b/>
              </w:rPr>
              <w:t>MANIPULACE S UD EU STU</w:t>
            </w:r>
            <w:r>
              <w:rPr>
                <w:b/>
              </w:rPr>
              <w:t>PNĚ</w:t>
            </w:r>
            <w:r w:rsidRPr="004E1A88">
              <w:rPr>
                <w:b/>
              </w:rPr>
              <w:t xml:space="preserve"> UTAJENÍ TRÉS SECRET EU/EU TOP SECRET</w:t>
            </w:r>
          </w:p>
          <w:p w:rsidR="00F7143C" w:rsidRPr="004E1A88" w:rsidRDefault="00F7143C" w:rsidP="009072F8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 w:rsidRPr="00237C85">
              <w:rPr>
                <w:b/>
                <w:bCs/>
                <w:color w:val="00B0F0"/>
              </w:rPr>
              <w:t>v objektu mimo zabezpečenou oblast v zalepené a zapečetěné obálce, na které je uvedeno pouze jméno osoby, které má být předán</w:t>
            </w:r>
            <w:r w:rsidRPr="00237C85">
              <w:rPr>
                <w:color w:val="00B0F0"/>
              </w:rPr>
              <w:t xml:space="preserve"> </w:t>
            </w:r>
          </w:p>
          <w:p w:rsidR="00F7143C" w:rsidRPr="00F7143C" w:rsidRDefault="00F7143C" w:rsidP="00F7143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 w:rsidRPr="00032A77">
              <w:rPr>
                <w:b/>
                <w:bCs/>
                <w:color w:val="00B0F0"/>
              </w:rPr>
              <w:t xml:space="preserve">přenos </w:t>
            </w:r>
            <w:r>
              <w:rPr>
                <w:b/>
                <w:bCs/>
                <w:color w:val="00B0F0"/>
              </w:rPr>
              <w:t xml:space="preserve">UD </w:t>
            </w:r>
            <w:r w:rsidRPr="00032A77">
              <w:rPr>
                <w:b/>
                <w:bCs/>
                <w:color w:val="00B0F0"/>
              </w:rPr>
              <w:t>mezi budovami nebo areály</w:t>
            </w:r>
            <w:r>
              <w:rPr>
                <w:b/>
                <w:bCs/>
                <w:color w:val="00B0F0"/>
              </w:rPr>
              <w:t xml:space="preserve"> pouze </w:t>
            </w:r>
            <w:r w:rsidRPr="00F7143C">
              <w:rPr>
                <w:b/>
                <w:bCs/>
                <w:color w:val="00B0F0"/>
              </w:rPr>
              <w:t>vojenským, vládním nebo diplomatickým kurýrem</w:t>
            </w:r>
          </w:p>
        </w:tc>
        <w:tc>
          <w:tcPr>
            <w:tcW w:w="7809" w:type="dxa"/>
          </w:tcPr>
          <w:p w:rsidR="00F7143C" w:rsidRDefault="00F7143C" w:rsidP="00F7143C">
            <w:pPr>
              <w:spacing w:before="120" w:after="120" w:line="240" w:lineRule="auto"/>
              <w:rPr>
                <w:b/>
              </w:rPr>
            </w:pPr>
            <w:r w:rsidRPr="004E1A88">
              <w:rPr>
                <w:b/>
              </w:rPr>
              <w:t>MANIPULACE S UD EU STU</w:t>
            </w:r>
            <w:r>
              <w:rPr>
                <w:b/>
              </w:rPr>
              <w:t>PNĚ</w:t>
            </w:r>
            <w:r w:rsidRPr="004E1A88">
              <w:rPr>
                <w:b/>
              </w:rPr>
              <w:t xml:space="preserve"> UTAJENÍ TRÉS SECRET EU/EU TOP SECRET</w:t>
            </w:r>
          </w:p>
          <w:p w:rsidR="00F7143C" w:rsidRDefault="00F7143C" w:rsidP="00F7143C">
            <w:pPr>
              <w:spacing w:before="120" w:after="120" w:line="240" w:lineRule="auto"/>
            </w:pPr>
            <w:r>
              <w:rPr>
                <w:bCs/>
              </w:rPr>
              <w:t>nebylo uprave</w:t>
            </w:r>
            <w:r w:rsidRPr="006C75D3">
              <w:rPr>
                <w:bCs/>
              </w:rPr>
              <w:t>n</w:t>
            </w:r>
            <w:r>
              <w:rPr>
                <w:bCs/>
              </w:rPr>
              <w:t>o</w:t>
            </w:r>
          </w:p>
        </w:tc>
      </w:tr>
      <w:tr w:rsidR="00F7143C" w:rsidTr="0005365D">
        <w:tc>
          <w:tcPr>
            <w:tcW w:w="7809" w:type="dxa"/>
          </w:tcPr>
          <w:p w:rsidR="00F7143C" w:rsidRDefault="00F7143C" w:rsidP="009072F8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ZAPŮJČOVÁNÍ UD NEBO SPISU</w:t>
            </w:r>
          </w:p>
          <w:p w:rsidR="00FE658B" w:rsidRDefault="00FE658B" w:rsidP="009072F8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FE658B">
              <w:rPr>
                <w:b/>
                <w:bCs/>
                <w:color w:val="00B0F0"/>
              </w:rPr>
              <w:t>zá</w:t>
            </w:r>
            <w:r>
              <w:rPr>
                <w:b/>
                <w:bCs/>
                <w:color w:val="00B0F0"/>
              </w:rPr>
              <w:t>znamy v ZK</w:t>
            </w:r>
            <w:r w:rsidRPr="00FE658B">
              <w:rPr>
                <w:b/>
                <w:bCs/>
                <w:color w:val="00B0F0"/>
              </w:rPr>
              <w:t xml:space="preserve"> </w:t>
            </w:r>
            <w:r w:rsidR="00F7143C" w:rsidRPr="00FE658B">
              <w:rPr>
                <w:b/>
                <w:bCs/>
                <w:color w:val="00B0F0"/>
              </w:rPr>
              <w:t>i p</w:t>
            </w:r>
            <w:r>
              <w:rPr>
                <w:b/>
                <w:bCs/>
                <w:color w:val="00B0F0"/>
              </w:rPr>
              <w:t>ři zapůjčení</w:t>
            </w:r>
            <w:r w:rsidR="00F7143C" w:rsidRPr="00FE658B">
              <w:rPr>
                <w:b/>
                <w:bCs/>
                <w:color w:val="00B0F0"/>
              </w:rPr>
              <w:t xml:space="preserve"> </w:t>
            </w:r>
            <w:r>
              <w:rPr>
                <w:b/>
                <w:bCs/>
                <w:color w:val="00B0F0"/>
              </w:rPr>
              <w:t>UD a spisu</w:t>
            </w:r>
            <w:r w:rsidR="00F7143C" w:rsidRPr="00FE658B">
              <w:rPr>
                <w:b/>
                <w:bCs/>
                <w:color w:val="00B0F0"/>
              </w:rPr>
              <w:t xml:space="preserve"> stupně utajení Vyhrazené</w:t>
            </w:r>
          </w:p>
          <w:p w:rsidR="00F7143C" w:rsidRPr="00FE658B" w:rsidRDefault="00FE658B" w:rsidP="00FE658B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 xml:space="preserve">pro zapůjčení UD nebo spisu </w:t>
            </w:r>
            <w:r w:rsidR="00237C85">
              <w:t xml:space="preserve">SU </w:t>
            </w:r>
            <w:r>
              <w:t xml:space="preserve">Vyhrazené i nadále </w:t>
            </w:r>
            <w:r w:rsidRPr="00237C85">
              <w:t>není potřeba</w:t>
            </w:r>
            <w:r>
              <w:t xml:space="preserve"> souhlas</w:t>
            </w:r>
          </w:p>
          <w:p w:rsidR="00F7143C" w:rsidRDefault="00237C85" w:rsidP="00237C85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>
              <w:t xml:space="preserve">zapůjčené UD nebo spisy SU Vyhrazené </w:t>
            </w:r>
            <w:r w:rsidRPr="00237C85">
              <w:rPr>
                <w:b/>
              </w:rPr>
              <w:t>nemusí</w:t>
            </w:r>
            <w:r>
              <w:t xml:space="preserve"> být </w:t>
            </w:r>
            <w:r w:rsidRPr="00237C85">
              <w:t xml:space="preserve">v lednu dalšího roku </w:t>
            </w:r>
            <w:r>
              <w:t xml:space="preserve">předkládány </w:t>
            </w:r>
            <w:r w:rsidRPr="00237C85">
              <w:t>k provedení fyzické kontroly</w:t>
            </w:r>
          </w:p>
        </w:tc>
        <w:tc>
          <w:tcPr>
            <w:tcW w:w="7809" w:type="dxa"/>
          </w:tcPr>
          <w:p w:rsidR="00F7143C" w:rsidRDefault="00F7143C" w:rsidP="009072F8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ZAPŮJČOVÁNÍ UD NEBO SPISU</w:t>
            </w:r>
          </w:p>
          <w:p w:rsidR="00F7143C" w:rsidRPr="00F7143C" w:rsidRDefault="00F7143C" w:rsidP="00F7143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 xml:space="preserve">UD </w:t>
            </w:r>
            <w:r w:rsidR="00FE658B">
              <w:t xml:space="preserve">nebo spis </w:t>
            </w:r>
            <w:r>
              <w:t>stupně utajení Vyhrazené – vyžadováno pouze splnění podmínek pro přístup k</w:t>
            </w:r>
            <w:r w:rsidR="00FE658B">
              <w:t> </w:t>
            </w:r>
            <w:r>
              <w:t>UI</w:t>
            </w:r>
            <w:r w:rsidR="00FE658B">
              <w:t xml:space="preserve"> (§ 6 odst. 1 zákona)</w:t>
            </w:r>
          </w:p>
        </w:tc>
      </w:tr>
    </w:tbl>
    <w:p w:rsidR="00B20222" w:rsidRDefault="00B20222"/>
    <w:p w:rsidR="00B20222" w:rsidRDefault="00B2022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09"/>
        <w:gridCol w:w="7809"/>
      </w:tblGrid>
      <w:tr w:rsidR="00F7143C" w:rsidTr="0005365D">
        <w:tc>
          <w:tcPr>
            <w:tcW w:w="7809" w:type="dxa"/>
          </w:tcPr>
          <w:p w:rsidR="00F7143C" w:rsidRDefault="00F7143C" w:rsidP="009072F8">
            <w:pPr>
              <w:spacing w:before="120" w:after="120" w:line="240" w:lineRule="auto"/>
              <w:rPr>
                <w:b/>
              </w:rPr>
            </w:pPr>
            <w:r w:rsidRPr="00FE3447">
              <w:rPr>
                <w:b/>
              </w:rPr>
              <w:lastRenderedPageBreak/>
              <w:t>ZNIČENÍ UD</w:t>
            </w:r>
          </w:p>
          <w:p w:rsidR="004647F5" w:rsidRPr="004647F5" w:rsidRDefault="004647F5" w:rsidP="004647F5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Cs/>
              </w:rPr>
            </w:pPr>
            <w:r w:rsidRPr="004647F5">
              <w:rPr>
                <w:bCs/>
              </w:rPr>
              <w:t xml:space="preserve">zničení </w:t>
            </w:r>
            <w:r w:rsidR="00E73495">
              <w:rPr>
                <w:bCs/>
              </w:rPr>
              <w:t xml:space="preserve">– </w:t>
            </w:r>
            <w:r w:rsidRPr="004647F5">
              <w:rPr>
                <w:bCs/>
              </w:rPr>
              <w:t>tak, aby byla znemožněna rekonstrukce UD a identifikace UI, kterou obsahoval</w:t>
            </w:r>
          </w:p>
          <w:p w:rsidR="004647F5" w:rsidRPr="004647F5" w:rsidRDefault="004647F5" w:rsidP="009072F8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způsob provedení – odkaz na vyhlášku o fyzické bezpečnosti</w:t>
            </w:r>
          </w:p>
          <w:p w:rsidR="0051561C" w:rsidRDefault="0051561C" w:rsidP="009072F8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UD</w:t>
            </w:r>
          </w:p>
          <w:p w:rsidR="0051561C" w:rsidRDefault="00F7143C" w:rsidP="009072F8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FE3447">
              <w:rPr>
                <w:b/>
                <w:bCs/>
                <w:color w:val="00B0F0"/>
              </w:rPr>
              <w:t xml:space="preserve">zničení </w:t>
            </w:r>
            <w:r w:rsidR="0051561C">
              <w:rPr>
                <w:b/>
                <w:bCs/>
                <w:color w:val="00B0F0"/>
              </w:rPr>
              <w:t>tak, aby byla znemožněna rekonstrukce UD a identifikace UI, kterou obsahoval</w:t>
            </w:r>
          </w:p>
          <w:p w:rsidR="0051561C" w:rsidRDefault="0051561C" w:rsidP="009072F8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způsob provedení – odkaz na vyhlášku o fyzické bezpečnosti</w:t>
            </w:r>
          </w:p>
          <w:p w:rsidR="0051561C" w:rsidRDefault="0051561C" w:rsidP="009072F8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FE3447">
              <w:rPr>
                <w:b/>
                <w:bCs/>
                <w:color w:val="00B0F0"/>
              </w:rPr>
              <w:t>provádí minimálně 2 osoby</w:t>
            </w:r>
          </w:p>
          <w:p w:rsidR="00F7143C" w:rsidRPr="00FE3447" w:rsidRDefault="0051561C" w:rsidP="0051561C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FE3447">
              <w:rPr>
                <w:b/>
                <w:bCs/>
                <w:color w:val="00B0F0"/>
              </w:rPr>
              <w:t>pověřeny OO nebo BŘ nebo osobou k tomu pověřenou OO/BŘ</w:t>
            </w:r>
          </w:p>
          <w:p w:rsidR="00F7143C" w:rsidRPr="00B20222" w:rsidRDefault="0051561C" w:rsidP="00B20222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FE3447">
              <w:rPr>
                <w:b/>
                <w:bCs/>
                <w:color w:val="00B0F0"/>
              </w:rPr>
              <w:t>alespoň 1 není osobou pověřenou</w:t>
            </w:r>
            <w:r w:rsidRPr="0051561C">
              <w:rPr>
                <w:b/>
                <w:bCs/>
                <w:color w:val="00B0F0"/>
              </w:rPr>
              <w:t xml:space="preserve"> vedením </w:t>
            </w:r>
            <w:r>
              <w:rPr>
                <w:b/>
                <w:bCs/>
                <w:color w:val="00B0F0"/>
              </w:rPr>
              <w:t>JP</w:t>
            </w:r>
            <w:r w:rsidR="00F7143C" w:rsidRPr="00FE3447">
              <w:rPr>
                <w:b/>
                <w:bCs/>
                <w:color w:val="00B0F0"/>
              </w:rPr>
              <w:t xml:space="preserve"> </w:t>
            </w:r>
          </w:p>
          <w:p w:rsidR="00F7143C" w:rsidRPr="00B20222" w:rsidRDefault="00B20222" w:rsidP="009072F8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450F8B">
              <w:rPr>
                <w:b/>
                <w:bCs/>
                <w:color w:val="00B0F0"/>
              </w:rPr>
              <w:t>záznam</w:t>
            </w:r>
            <w:r>
              <w:rPr>
                <w:b/>
                <w:bCs/>
                <w:color w:val="00B0F0"/>
              </w:rPr>
              <w:t>y</w:t>
            </w:r>
            <w:r w:rsidRPr="00B20222">
              <w:rPr>
                <w:b/>
                <w:bCs/>
                <w:color w:val="00B0F0"/>
              </w:rPr>
              <w:t xml:space="preserve"> o zničení UD</w:t>
            </w:r>
          </w:p>
          <w:p w:rsidR="00520BC2" w:rsidRDefault="00520BC2" w:rsidP="00B20222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450F8B">
              <w:rPr>
                <w:b/>
                <w:bCs/>
                <w:color w:val="00B0F0"/>
              </w:rPr>
              <w:t>záznam v administrativní pomůcce, kde byl UD evidován</w:t>
            </w:r>
          </w:p>
          <w:p w:rsidR="00F7143C" w:rsidRPr="00B20222" w:rsidRDefault="00F7143C" w:rsidP="00B20222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450F8B">
              <w:rPr>
                <w:b/>
                <w:bCs/>
                <w:color w:val="00B0F0"/>
              </w:rPr>
              <w:t>písemný</w:t>
            </w:r>
            <w:r>
              <w:rPr>
                <w:b/>
              </w:rPr>
              <w:t xml:space="preserve"> </w:t>
            </w:r>
            <w:r w:rsidRPr="00450F8B">
              <w:rPr>
                <w:b/>
                <w:bCs/>
                <w:color w:val="00B0F0"/>
              </w:rPr>
              <w:t>záznam</w:t>
            </w:r>
            <w:r>
              <w:rPr>
                <w:b/>
                <w:bCs/>
                <w:color w:val="00B0F0"/>
              </w:rPr>
              <w:t xml:space="preserve"> podepsaný všemi osobami, které zničení provedly</w:t>
            </w:r>
          </w:p>
          <w:p w:rsidR="00520BC2" w:rsidRPr="00520BC2" w:rsidRDefault="00520BC2" w:rsidP="00520BC2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musí být uložen alespoň 5 let (k UD stupně utajení Přísně tajné v registru UI 10 let)</w:t>
            </w:r>
          </w:p>
          <w:p w:rsidR="00520BC2" w:rsidRPr="00520BC2" w:rsidRDefault="00520BC2" w:rsidP="00520BC2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zničit lze UD</w:t>
            </w:r>
          </w:p>
          <w:p w:rsidR="00520BC2" w:rsidRPr="00520BC2" w:rsidRDefault="00520BC2" w:rsidP="00520BC2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520BC2">
              <w:rPr>
                <w:b/>
                <w:bCs/>
                <w:color w:val="00B0F0"/>
              </w:rPr>
              <w:t>který nebyl vybrán jako archiválie ve skartačním řízení nebo mimo skartační řízení</w:t>
            </w:r>
          </w:p>
          <w:p w:rsidR="00520BC2" w:rsidRDefault="00520BC2" w:rsidP="00520BC2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520BC2">
              <w:rPr>
                <w:b/>
                <w:bCs/>
                <w:color w:val="00B0F0"/>
              </w:rPr>
              <w:t>již nepotřebný UD</w:t>
            </w:r>
            <w:r>
              <w:rPr>
                <w:b/>
                <w:bCs/>
                <w:color w:val="00B0F0"/>
              </w:rPr>
              <w:t xml:space="preserve"> uložený u subjektu, který podle zákona o archivnictví nemá povinnost vykonávat spisovou službu, pokud tomu uvedený zákon nebrání</w:t>
            </w:r>
          </w:p>
          <w:p w:rsidR="000162F1" w:rsidRPr="00520BC2" w:rsidRDefault="000162F1" w:rsidP="000162F1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nelze zničit UD, pokud nebyly zničeny všechny duplicitní výtisky, opisy nebo kopie, které nebyly odeslány</w:t>
            </w:r>
          </w:p>
          <w:p w:rsidR="00520BC2" w:rsidRDefault="00520BC2" w:rsidP="004647F5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Další (duplicitní) výtisky UD</w:t>
            </w:r>
          </w:p>
          <w:p w:rsidR="004647F5" w:rsidRDefault="004647F5" w:rsidP="004647F5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FE3447">
              <w:rPr>
                <w:b/>
                <w:bCs/>
                <w:color w:val="00B0F0"/>
              </w:rPr>
              <w:t>provádí minimálně 2 osoby</w:t>
            </w:r>
          </w:p>
          <w:p w:rsidR="004647F5" w:rsidRPr="00FE3447" w:rsidRDefault="004647F5" w:rsidP="004647F5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FE3447">
              <w:rPr>
                <w:b/>
                <w:bCs/>
                <w:color w:val="00B0F0"/>
              </w:rPr>
              <w:t>pověřeny OO nebo BŘ nebo osobou k tomu pověřenou OO/BŘ</w:t>
            </w:r>
          </w:p>
          <w:p w:rsidR="004647F5" w:rsidRDefault="004647F5" w:rsidP="004647F5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FE3447">
              <w:rPr>
                <w:b/>
                <w:bCs/>
                <w:color w:val="00B0F0"/>
              </w:rPr>
              <w:t>alespoň 1 není osobou pověřenou</w:t>
            </w:r>
            <w:r w:rsidRPr="0051561C">
              <w:rPr>
                <w:b/>
                <w:bCs/>
                <w:color w:val="00B0F0"/>
              </w:rPr>
              <w:t xml:space="preserve"> vedením </w:t>
            </w:r>
            <w:r>
              <w:rPr>
                <w:b/>
                <w:bCs/>
                <w:color w:val="00B0F0"/>
              </w:rPr>
              <w:t>JP</w:t>
            </w:r>
            <w:r w:rsidRPr="00FE3447">
              <w:rPr>
                <w:b/>
                <w:bCs/>
                <w:color w:val="00B0F0"/>
              </w:rPr>
              <w:t xml:space="preserve"> </w:t>
            </w:r>
          </w:p>
          <w:p w:rsidR="009072F8" w:rsidRPr="00B20222" w:rsidRDefault="009072F8" w:rsidP="009072F8">
            <w:pPr>
              <w:pStyle w:val="Odstavecseseznamem"/>
              <w:spacing w:before="120" w:after="240" w:line="240" w:lineRule="auto"/>
              <w:ind w:left="658"/>
              <w:rPr>
                <w:b/>
                <w:bCs/>
                <w:color w:val="00B0F0"/>
              </w:rPr>
            </w:pPr>
          </w:p>
          <w:p w:rsidR="004647F5" w:rsidRPr="00B20222" w:rsidRDefault="004647F5" w:rsidP="004647F5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450F8B">
              <w:rPr>
                <w:b/>
                <w:bCs/>
                <w:color w:val="00B0F0"/>
              </w:rPr>
              <w:t>záznam</w:t>
            </w:r>
            <w:r w:rsidRPr="00B20222">
              <w:rPr>
                <w:b/>
                <w:bCs/>
                <w:color w:val="00B0F0"/>
              </w:rPr>
              <w:t xml:space="preserve"> o zničení</w:t>
            </w:r>
          </w:p>
          <w:p w:rsidR="004647F5" w:rsidRPr="009072F8" w:rsidRDefault="00913858" w:rsidP="004647F5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Cs/>
              </w:rPr>
            </w:pPr>
            <w:r w:rsidRPr="009072F8">
              <w:rPr>
                <w:bCs/>
              </w:rPr>
              <w:t>podp</w:t>
            </w:r>
            <w:r>
              <w:rPr>
                <w:bCs/>
              </w:rPr>
              <w:t>i</w:t>
            </w:r>
            <w:r w:rsidRPr="009072F8">
              <w:rPr>
                <w:bCs/>
              </w:rPr>
              <w:t>s</w:t>
            </w:r>
            <w:r>
              <w:rPr>
                <w:bCs/>
              </w:rPr>
              <w:t>y</w:t>
            </w:r>
            <w:r w:rsidRPr="009072F8">
              <w:rPr>
                <w:bCs/>
              </w:rPr>
              <w:t xml:space="preserve"> v</w:t>
            </w:r>
            <w:r>
              <w:rPr>
                <w:bCs/>
              </w:rPr>
              <w:t> r</w:t>
            </w:r>
            <w:r w:rsidRPr="009072F8">
              <w:rPr>
                <w:bCs/>
              </w:rPr>
              <w:t>o</w:t>
            </w:r>
            <w:r>
              <w:rPr>
                <w:bCs/>
              </w:rPr>
              <w:t xml:space="preserve">zdělovníku na uloženém výtisku UD </w:t>
            </w:r>
            <w:r w:rsidRPr="00913858">
              <w:rPr>
                <w:b/>
                <w:bCs/>
                <w:color w:val="00B0F0"/>
              </w:rPr>
              <w:t>nebo</w:t>
            </w:r>
          </w:p>
          <w:p w:rsidR="004647F5" w:rsidRPr="00FE53FA" w:rsidRDefault="00913858" w:rsidP="004647F5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Cs/>
              </w:rPr>
            </w:pPr>
            <w:r w:rsidRPr="009072F8">
              <w:rPr>
                <w:bCs/>
              </w:rPr>
              <w:t>podp</w:t>
            </w:r>
            <w:r>
              <w:rPr>
                <w:bCs/>
              </w:rPr>
              <w:t>i</w:t>
            </w:r>
            <w:r w:rsidRPr="009072F8">
              <w:rPr>
                <w:bCs/>
              </w:rPr>
              <w:t>s</w:t>
            </w:r>
            <w:r>
              <w:rPr>
                <w:bCs/>
              </w:rPr>
              <w:t>y</w:t>
            </w:r>
            <w:r w:rsidRPr="00913858">
              <w:rPr>
                <w:bCs/>
              </w:rPr>
              <w:t xml:space="preserve"> v samostatném </w:t>
            </w:r>
            <w:r w:rsidR="004647F5" w:rsidRPr="00913858">
              <w:rPr>
                <w:bCs/>
              </w:rPr>
              <w:t>písemn</w:t>
            </w:r>
            <w:r w:rsidRPr="00913858">
              <w:rPr>
                <w:bCs/>
              </w:rPr>
              <w:t>ém</w:t>
            </w:r>
            <w:r w:rsidR="004647F5" w:rsidRPr="00913858">
              <w:t xml:space="preserve"> </w:t>
            </w:r>
            <w:r w:rsidR="004647F5" w:rsidRPr="00913858">
              <w:rPr>
                <w:bCs/>
              </w:rPr>
              <w:t>záznam</w:t>
            </w:r>
            <w:r w:rsidRPr="00913858">
              <w:rPr>
                <w:bCs/>
              </w:rPr>
              <w:t>u</w:t>
            </w:r>
            <w:r w:rsidR="004647F5" w:rsidRPr="00FE53FA">
              <w:rPr>
                <w:bCs/>
              </w:rPr>
              <w:t xml:space="preserve"> </w:t>
            </w:r>
          </w:p>
          <w:p w:rsidR="00520BC2" w:rsidRPr="004647F5" w:rsidRDefault="004647F5" w:rsidP="00913858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musí být uložen alespoň </w:t>
            </w:r>
            <w:r w:rsidR="00913858">
              <w:rPr>
                <w:b/>
                <w:bCs/>
                <w:color w:val="00B0F0"/>
              </w:rPr>
              <w:t>do vyřazení</w:t>
            </w:r>
            <w:r>
              <w:rPr>
                <w:b/>
                <w:bCs/>
                <w:color w:val="00B0F0"/>
              </w:rPr>
              <w:t xml:space="preserve"> UD</w:t>
            </w:r>
          </w:p>
        </w:tc>
        <w:tc>
          <w:tcPr>
            <w:tcW w:w="7809" w:type="dxa"/>
          </w:tcPr>
          <w:p w:rsidR="00F7143C" w:rsidRDefault="004647F5" w:rsidP="009072F8">
            <w:pPr>
              <w:spacing w:before="120" w:after="120" w:line="240" w:lineRule="auto"/>
              <w:rPr>
                <w:b/>
              </w:rPr>
            </w:pPr>
            <w:r>
              <w:t>nebyl samostatný paragraf,</w:t>
            </w:r>
            <w:r w:rsidRPr="00FE3447">
              <w:t xml:space="preserve"> </w:t>
            </w:r>
            <w:r>
              <w:t>ú</w:t>
            </w:r>
            <w:r w:rsidRPr="00FE3447">
              <w:t>p</w:t>
            </w:r>
            <w:r>
              <w:t>rava jen pr</w:t>
            </w:r>
            <w:r w:rsidRPr="00FE3447">
              <w:t>o</w:t>
            </w:r>
            <w:r>
              <w:t xml:space="preserve"> některé typy „materiálů“ obsahujících UI </w:t>
            </w:r>
          </w:p>
          <w:p w:rsidR="004647F5" w:rsidRDefault="004647F5" w:rsidP="009072F8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Cs/>
              </w:rPr>
            </w:pPr>
            <w:r w:rsidRPr="004647F5">
              <w:rPr>
                <w:bCs/>
              </w:rPr>
              <w:t xml:space="preserve">zničení </w:t>
            </w:r>
            <w:r w:rsidR="00E73495">
              <w:rPr>
                <w:bCs/>
              </w:rPr>
              <w:t xml:space="preserve">– </w:t>
            </w:r>
            <w:r w:rsidRPr="004647F5">
              <w:rPr>
                <w:bCs/>
              </w:rPr>
              <w:t>tak, aby byla znemožněna rekonstrukce UD a identifikace UI, kterou obsahoval</w:t>
            </w:r>
          </w:p>
          <w:p w:rsidR="004647F5" w:rsidRPr="004647F5" w:rsidRDefault="004647F5" w:rsidP="004647F5">
            <w:pPr>
              <w:pStyle w:val="Odstavecseseznamem"/>
              <w:spacing w:before="120" w:after="120" w:line="240" w:lineRule="auto"/>
              <w:ind w:left="374"/>
              <w:rPr>
                <w:bCs/>
              </w:rPr>
            </w:pPr>
          </w:p>
          <w:p w:rsidR="00520BC2" w:rsidRDefault="00520BC2" w:rsidP="009072F8">
            <w:pPr>
              <w:spacing w:before="120" w:after="120" w:line="240" w:lineRule="auto"/>
            </w:pPr>
            <w:r w:rsidRPr="00520BC2">
              <w:rPr>
                <w:b/>
              </w:rPr>
              <w:t>UD</w:t>
            </w:r>
          </w:p>
          <w:p w:rsidR="00F7143C" w:rsidRPr="00FE3447" w:rsidRDefault="00F7143C" w:rsidP="009072F8">
            <w:pPr>
              <w:spacing w:before="120" w:after="120" w:line="240" w:lineRule="auto"/>
            </w:pPr>
            <w:r w:rsidRPr="00FE3447">
              <w:t>nebylo upraveno</w:t>
            </w:r>
          </w:p>
          <w:p w:rsidR="00F7143C" w:rsidRDefault="00F7143C" w:rsidP="009072F8">
            <w:pPr>
              <w:spacing w:before="120" w:after="120" w:line="240" w:lineRule="auto"/>
            </w:pPr>
          </w:p>
          <w:p w:rsidR="00520BC2" w:rsidRDefault="00520BC2" w:rsidP="009072F8">
            <w:pPr>
              <w:spacing w:before="120" w:after="120" w:line="240" w:lineRule="auto"/>
            </w:pPr>
          </w:p>
          <w:p w:rsidR="00520BC2" w:rsidRDefault="00520BC2" w:rsidP="009072F8">
            <w:pPr>
              <w:spacing w:before="120" w:after="120" w:line="240" w:lineRule="auto"/>
            </w:pPr>
          </w:p>
          <w:p w:rsidR="00520BC2" w:rsidRDefault="00520BC2" w:rsidP="009072F8">
            <w:pPr>
              <w:spacing w:before="120" w:after="120" w:line="240" w:lineRule="auto"/>
            </w:pPr>
          </w:p>
          <w:p w:rsidR="00520BC2" w:rsidRDefault="00520BC2" w:rsidP="009072F8">
            <w:pPr>
              <w:spacing w:before="120" w:after="120" w:line="240" w:lineRule="auto"/>
            </w:pPr>
          </w:p>
          <w:p w:rsidR="00520BC2" w:rsidRDefault="00520BC2" w:rsidP="009072F8">
            <w:pPr>
              <w:spacing w:before="120" w:after="120" w:line="240" w:lineRule="auto"/>
            </w:pPr>
          </w:p>
          <w:p w:rsidR="00520BC2" w:rsidRDefault="00520BC2" w:rsidP="009072F8">
            <w:pPr>
              <w:spacing w:before="120" w:after="120" w:line="240" w:lineRule="auto"/>
            </w:pPr>
          </w:p>
          <w:p w:rsidR="00520BC2" w:rsidRDefault="00520BC2" w:rsidP="009072F8">
            <w:pPr>
              <w:spacing w:before="120" w:after="120" w:line="240" w:lineRule="auto"/>
            </w:pPr>
          </w:p>
          <w:p w:rsidR="00520BC2" w:rsidRDefault="00520BC2" w:rsidP="009072F8">
            <w:pPr>
              <w:spacing w:before="120" w:after="120" w:line="240" w:lineRule="auto"/>
            </w:pPr>
          </w:p>
          <w:p w:rsidR="00520BC2" w:rsidRDefault="00520BC2" w:rsidP="009072F8">
            <w:pPr>
              <w:spacing w:before="120" w:after="120" w:line="240" w:lineRule="auto"/>
            </w:pPr>
          </w:p>
          <w:p w:rsidR="000162F1" w:rsidRDefault="000162F1" w:rsidP="009072F8">
            <w:pPr>
              <w:spacing w:before="120" w:after="120" w:line="240" w:lineRule="auto"/>
            </w:pPr>
          </w:p>
          <w:p w:rsidR="00520BC2" w:rsidRDefault="00520BC2" w:rsidP="00520BC2">
            <w:pPr>
              <w:spacing w:before="120" w:after="240" w:line="240" w:lineRule="auto"/>
            </w:pPr>
          </w:p>
          <w:p w:rsidR="00520BC2" w:rsidRDefault="009072F8" w:rsidP="009072F8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</w:t>
            </w:r>
            <w:r w:rsidR="00520BC2">
              <w:rPr>
                <w:b/>
              </w:rPr>
              <w:t>adp</w:t>
            </w:r>
            <w:r>
              <w:rPr>
                <w:b/>
              </w:rPr>
              <w:t>oče</w:t>
            </w:r>
            <w:r w:rsidR="00520BC2">
              <w:rPr>
                <w:b/>
              </w:rPr>
              <w:t>tn</w:t>
            </w:r>
            <w:r>
              <w:rPr>
                <w:b/>
              </w:rPr>
              <w:t>é</w:t>
            </w:r>
            <w:r w:rsidR="00520BC2">
              <w:rPr>
                <w:b/>
              </w:rPr>
              <w:t xml:space="preserve"> výtisky UD</w:t>
            </w:r>
          </w:p>
          <w:p w:rsidR="004647F5" w:rsidRPr="009072F8" w:rsidRDefault="004647F5" w:rsidP="004647F5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Cs/>
              </w:rPr>
            </w:pPr>
            <w:r w:rsidRPr="009072F8">
              <w:rPr>
                <w:bCs/>
              </w:rPr>
              <w:t xml:space="preserve">provádí </w:t>
            </w:r>
          </w:p>
          <w:p w:rsidR="009072F8" w:rsidRDefault="009072F8" w:rsidP="004647F5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Cs/>
              </w:rPr>
            </w:pPr>
            <w:r>
              <w:rPr>
                <w:bCs/>
              </w:rPr>
              <w:t xml:space="preserve">Vyhrazené – </w:t>
            </w:r>
            <w:r w:rsidRPr="009072F8">
              <w:rPr>
                <w:bCs/>
                <w:color w:val="FF0000"/>
              </w:rPr>
              <w:t>k</w:t>
            </w:r>
            <w:r w:rsidR="004647F5" w:rsidRPr="009072F8">
              <w:rPr>
                <w:bCs/>
                <w:color w:val="FF0000"/>
              </w:rPr>
              <w:t>o</w:t>
            </w:r>
            <w:r w:rsidRPr="009072F8">
              <w:rPr>
                <w:bCs/>
                <w:color w:val="FF0000"/>
              </w:rPr>
              <w:t>mise</w:t>
            </w:r>
          </w:p>
          <w:p w:rsidR="004647F5" w:rsidRPr="009072F8" w:rsidRDefault="009072F8" w:rsidP="004647F5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Cs/>
              </w:rPr>
            </w:pPr>
            <w:r>
              <w:rPr>
                <w:bCs/>
              </w:rPr>
              <w:t>Důvěrné až Přísně tajné</w:t>
            </w:r>
            <w:r w:rsidR="004647F5" w:rsidRPr="009072F8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9072F8">
              <w:rPr>
                <w:bCs/>
                <w:color w:val="FF0000"/>
              </w:rPr>
              <w:t xml:space="preserve">osoba pověřená vedením JP </w:t>
            </w:r>
            <w:r>
              <w:rPr>
                <w:bCs/>
                <w:color w:val="FF0000"/>
              </w:rPr>
              <w:t>spolu s</w:t>
            </w:r>
            <w:r w:rsidRPr="009072F8">
              <w:rPr>
                <w:bCs/>
                <w:color w:val="FF0000"/>
              </w:rPr>
              <w:t xml:space="preserve"> </w:t>
            </w:r>
            <w:r w:rsidR="004647F5" w:rsidRPr="009072F8">
              <w:rPr>
                <w:bCs/>
                <w:color w:val="FF0000"/>
              </w:rPr>
              <w:t>BŘ nebo osob</w:t>
            </w:r>
            <w:r>
              <w:rPr>
                <w:bCs/>
                <w:color w:val="FF0000"/>
              </w:rPr>
              <w:t>ou</w:t>
            </w:r>
            <w:r w:rsidR="004647F5" w:rsidRPr="009072F8">
              <w:rPr>
                <w:bCs/>
                <w:color w:val="FF0000"/>
              </w:rPr>
              <w:t xml:space="preserve"> </w:t>
            </w:r>
            <w:r>
              <w:rPr>
                <w:bCs/>
                <w:color w:val="FF0000"/>
              </w:rPr>
              <w:t>jím</w:t>
            </w:r>
            <w:r w:rsidR="004647F5" w:rsidRPr="009072F8">
              <w:rPr>
                <w:bCs/>
                <w:color w:val="FF0000"/>
              </w:rPr>
              <w:t xml:space="preserve"> pověřenou</w:t>
            </w:r>
          </w:p>
          <w:p w:rsidR="004647F5" w:rsidRPr="009072F8" w:rsidRDefault="004647F5" w:rsidP="004647F5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Cs/>
              </w:rPr>
            </w:pPr>
            <w:r w:rsidRPr="009072F8">
              <w:rPr>
                <w:bCs/>
              </w:rPr>
              <w:t xml:space="preserve">záznam </w:t>
            </w:r>
            <w:r w:rsidR="009072F8">
              <w:rPr>
                <w:bCs/>
              </w:rPr>
              <w:t>o zničení</w:t>
            </w:r>
          </w:p>
          <w:p w:rsidR="004647F5" w:rsidRPr="009072F8" w:rsidRDefault="009072F8" w:rsidP="004647F5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Cs/>
              </w:rPr>
            </w:pPr>
            <w:r>
              <w:rPr>
                <w:bCs/>
              </w:rPr>
              <w:t xml:space="preserve">Vyhrazené – písemný </w:t>
            </w:r>
            <w:r w:rsidR="004647F5" w:rsidRPr="009072F8">
              <w:rPr>
                <w:bCs/>
              </w:rPr>
              <w:t>z</w:t>
            </w:r>
            <w:r>
              <w:rPr>
                <w:bCs/>
              </w:rPr>
              <w:t>áznam</w:t>
            </w:r>
          </w:p>
          <w:p w:rsidR="004647F5" w:rsidRPr="00913858" w:rsidRDefault="009072F8" w:rsidP="00913858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Cs/>
              </w:rPr>
            </w:pPr>
            <w:r>
              <w:rPr>
                <w:bCs/>
              </w:rPr>
              <w:t>Důvěrné až Přísně tajné</w:t>
            </w:r>
            <w:r w:rsidRPr="009072F8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="004647F5" w:rsidRPr="009072F8">
              <w:rPr>
                <w:bCs/>
              </w:rPr>
              <w:t>podp</w:t>
            </w:r>
            <w:r>
              <w:rPr>
                <w:bCs/>
              </w:rPr>
              <w:t>i</w:t>
            </w:r>
            <w:r w:rsidR="004647F5" w:rsidRPr="009072F8">
              <w:rPr>
                <w:bCs/>
              </w:rPr>
              <w:t>s</w:t>
            </w:r>
            <w:r>
              <w:rPr>
                <w:bCs/>
              </w:rPr>
              <w:t>y</w:t>
            </w:r>
            <w:r w:rsidR="004647F5" w:rsidRPr="009072F8">
              <w:rPr>
                <w:bCs/>
              </w:rPr>
              <w:t xml:space="preserve"> v</w:t>
            </w:r>
            <w:r>
              <w:rPr>
                <w:bCs/>
              </w:rPr>
              <w:t> r</w:t>
            </w:r>
            <w:r w:rsidR="004647F5" w:rsidRPr="009072F8">
              <w:rPr>
                <w:bCs/>
              </w:rPr>
              <w:t>o</w:t>
            </w:r>
            <w:r>
              <w:rPr>
                <w:bCs/>
              </w:rPr>
              <w:t>zdělovníku na uloženém výtisku UD</w:t>
            </w:r>
          </w:p>
        </w:tc>
      </w:tr>
    </w:tbl>
    <w:p w:rsidR="00913858" w:rsidRDefault="009138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09"/>
        <w:gridCol w:w="7809"/>
      </w:tblGrid>
      <w:tr w:rsidR="00F7143C" w:rsidTr="0005365D">
        <w:tc>
          <w:tcPr>
            <w:tcW w:w="7809" w:type="dxa"/>
          </w:tcPr>
          <w:p w:rsidR="00913858" w:rsidRDefault="000162F1" w:rsidP="00913858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Opis</w:t>
            </w:r>
            <w:r w:rsidR="00913858">
              <w:rPr>
                <w:b/>
              </w:rPr>
              <w:t xml:space="preserve"> </w:t>
            </w:r>
            <w:r>
              <w:rPr>
                <w:b/>
              </w:rPr>
              <w:t xml:space="preserve">nebo kopie </w:t>
            </w:r>
            <w:r w:rsidR="00913858">
              <w:rPr>
                <w:b/>
              </w:rPr>
              <w:t>UD</w:t>
            </w:r>
            <w:r>
              <w:rPr>
                <w:b/>
              </w:rPr>
              <w:t xml:space="preserve"> vrácené k JP, které nebyly odeslány</w:t>
            </w:r>
          </w:p>
          <w:p w:rsidR="000162F1" w:rsidRDefault="000162F1" w:rsidP="000162F1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stejný postup jako u du</w:t>
            </w:r>
            <w:r w:rsidRPr="00FE3447">
              <w:rPr>
                <w:b/>
                <w:bCs/>
                <w:color w:val="00B0F0"/>
              </w:rPr>
              <w:t>p</w:t>
            </w:r>
            <w:r>
              <w:rPr>
                <w:b/>
                <w:bCs/>
                <w:color w:val="00B0F0"/>
              </w:rPr>
              <w:t>licitn</w:t>
            </w:r>
            <w:r w:rsidRPr="00FE3447">
              <w:rPr>
                <w:b/>
                <w:bCs/>
                <w:color w:val="00B0F0"/>
              </w:rPr>
              <w:t>í</w:t>
            </w:r>
            <w:r>
              <w:rPr>
                <w:b/>
                <w:bCs/>
                <w:color w:val="00B0F0"/>
              </w:rPr>
              <w:t>ch</w:t>
            </w:r>
            <w:r w:rsidRPr="00FE3447">
              <w:rPr>
                <w:b/>
                <w:bCs/>
                <w:color w:val="00B0F0"/>
              </w:rPr>
              <w:t xml:space="preserve"> </w:t>
            </w:r>
            <w:r>
              <w:rPr>
                <w:b/>
                <w:bCs/>
                <w:color w:val="00B0F0"/>
              </w:rPr>
              <w:t>výtisků UD</w:t>
            </w:r>
          </w:p>
          <w:p w:rsidR="00FE53FA" w:rsidRDefault="00FE53FA" w:rsidP="00FE53FA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Vadné výtisky, výtisky neuvedené v rozdělovníku,  návrhy neschválených UD</w:t>
            </w:r>
          </w:p>
          <w:p w:rsidR="00FE53FA" w:rsidRPr="00FE53FA" w:rsidRDefault="00571FB7" w:rsidP="00FE53F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Cs/>
              </w:rPr>
            </w:pPr>
            <w:r>
              <w:rPr>
                <w:bCs/>
              </w:rPr>
              <w:t>z</w:t>
            </w:r>
            <w:r w:rsidR="00FE53FA" w:rsidRPr="00FE53FA">
              <w:rPr>
                <w:bCs/>
              </w:rPr>
              <w:t xml:space="preserve">ničí </w:t>
            </w:r>
            <w:r>
              <w:rPr>
                <w:bCs/>
              </w:rPr>
              <w:t xml:space="preserve">je </w:t>
            </w:r>
            <w:r w:rsidR="00FE53FA" w:rsidRPr="00FE53FA">
              <w:rPr>
                <w:bCs/>
              </w:rPr>
              <w:t xml:space="preserve">neprodleně ten, kdo UD vyhotovuje </w:t>
            </w:r>
            <w:r w:rsidR="00FE53FA">
              <w:rPr>
                <w:bCs/>
              </w:rPr>
              <w:t>(zpracovatel UD)</w:t>
            </w:r>
          </w:p>
          <w:p w:rsidR="00FE53FA" w:rsidRDefault="001F5FD5" w:rsidP="00FE53FA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Neevidovaný p</w:t>
            </w:r>
            <w:r w:rsidR="00FE53FA">
              <w:rPr>
                <w:b/>
              </w:rPr>
              <w:t>odkladový materiál</w:t>
            </w:r>
          </w:p>
          <w:p w:rsidR="00FE53FA" w:rsidRPr="00FE53FA" w:rsidRDefault="00571FB7" w:rsidP="00FE53F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Cs/>
              </w:rPr>
            </w:pPr>
            <w:r>
              <w:rPr>
                <w:bCs/>
              </w:rPr>
              <w:t>z</w:t>
            </w:r>
            <w:r w:rsidR="00FE53FA" w:rsidRPr="00FE53FA">
              <w:rPr>
                <w:bCs/>
              </w:rPr>
              <w:t xml:space="preserve">ničí </w:t>
            </w:r>
            <w:r>
              <w:rPr>
                <w:bCs/>
              </w:rPr>
              <w:t xml:space="preserve">je </w:t>
            </w:r>
            <w:r w:rsidR="00FE53FA" w:rsidRPr="00FE53FA">
              <w:rPr>
                <w:bCs/>
              </w:rPr>
              <w:t xml:space="preserve">neprodleně ten, kdo </w:t>
            </w:r>
            <w:r w:rsidR="00FE53FA">
              <w:rPr>
                <w:bCs/>
              </w:rPr>
              <w:t>jej</w:t>
            </w:r>
            <w:r w:rsidR="00FE53FA" w:rsidRPr="00FE53FA">
              <w:rPr>
                <w:bCs/>
              </w:rPr>
              <w:t xml:space="preserve"> vyhotov</w:t>
            </w:r>
            <w:r w:rsidR="00FE53FA">
              <w:rPr>
                <w:bCs/>
              </w:rPr>
              <w:t>uje</w:t>
            </w:r>
            <w:r w:rsidR="00FE53FA" w:rsidRPr="00FE53FA">
              <w:rPr>
                <w:bCs/>
              </w:rPr>
              <w:t xml:space="preserve"> </w:t>
            </w:r>
            <w:r w:rsidR="00FE53FA">
              <w:rPr>
                <w:bCs/>
              </w:rPr>
              <w:t>(zpracovatel UD)</w:t>
            </w:r>
          </w:p>
          <w:p w:rsidR="001F5FD5" w:rsidRDefault="001F5FD5" w:rsidP="001F5FD5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Poznámkové sešity nebo knihy vrácené k evidenci po jejich využití</w:t>
            </w:r>
          </w:p>
          <w:p w:rsidR="00571FB7" w:rsidRDefault="00571FB7" w:rsidP="001F5FD5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zničí</w:t>
            </w:r>
            <w:r w:rsidR="001F5FD5">
              <w:rPr>
                <w:b/>
                <w:bCs/>
                <w:color w:val="00B0F0"/>
              </w:rPr>
              <w:t xml:space="preserve"> </w:t>
            </w:r>
            <w:r>
              <w:rPr>
                <w:b/>
                <w:bCs/>
                <w:color w:val="00B0F0"/>
              </w:rPr>
              <w:t>je</w:t>
            </w:r>
          </w:p>
          <w:p w:rsidR="00571FB7" w:rsidRDefault="00571FB7" w:rsidP="00571FB7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z</w:t>
            </w:r>
            <w:r w:rsidR="001F5FD5">
              <w:rPr>
                <w:b/>
                <w:bCs/>
                <w:color w:val="00B0F0"/>
              </w:rPr>
              <w:t>p</w:t>
            </w:r>
            <w:r>
              <w:rPr>
                <w:b/>
                <w:bCs/>
                <w:color w:val="00B0F0"/>
              </w:rPr>
              <w:t>rac</w:t>
            </w:r>
            <w:r w:rsidR="001F5FD5">
              <w:rPr>
                <w:b/>
                <w:bCs/>
                <w:color w:val="00B0F0"/>
              </w:rPr>
              <w:t>o</w:t>
            </w:r>
            <w:r>
              <w:rPr>
                <w:b/>
                <w:bCs/>
                <w:color w:val="00B0F0"/>
              </w:rPr>
              <w:t>va</w:t>
            </w:r>
            <w:r w:rsidR="001F5FD5">
              <w:rPr>
                <w:b/>
                <w:bCs/>
                <w:color w:val="00B0F0"/>
              </w:rPr>
              <w:t>t</w:t>
            </w:r>
            <w:r>
              <w:rPr>
                <w:b/>
                <w:bCs/>
                <w:color w:val="00B0F0"/>
              </w:rPr>
              <w:t>el</w:t>
            </w:r>
            <w:r w:rsidR="001F5FD5">
              <w:rPr>
                <w:b/>
                <w:bCs/>
                <w:color w:val="00B0F0"/>
              </w:rPr>
              <w:t xml:space="preserve"> </w:t>
            </w:r>
            <w:r>
              <w:rPr>
                <w:b/>
                <w:bCs/>
                <w:color w:val="00B0F0"/>
              </w:rPr>
              <w:t>neb</w:t>
            </w:r>
            <w:r w:rsidR="001F5FD5">
              <w:rPr>
                <w:b/>
                <w:bCs/>
                <w:color w:val="00B0F0"/>
              </w:rPr>
              <w:t xml:space="preserve">o </w:t>
            </w:r>
            <w:r>
              <w:rPr>
                <w:b/>
                <w:bCs/>
                <w:color w:val="00B0F0"/>
              </w:rPr>
              <w:t>osoba</w:t>
            </w:r>
            <w:r w:rsidR="001F5FD5">
              <w:rPr>
                <w:b/>
                <w:bCs/>
                <w:color w:val="00B0F0"/>
              </w:rPr>
              <w:t xml:space="preserve"> </w:t>
            </w:r>
            <w:r w:rsidR="001F5FD5" w:rsidRPr="00FE3447">
              <w:rPr>
                <w:b/>
                <w:bCs/>
                <w:color w:val="00B0F0"/>
              </w:rPr>
              <w:t>p</w:t>
            </w:r>
            <w:r>
              <w:rPr>
                <w:b/>
                <w:bCs/>
                <w:color w:val="00B0F0"/>
              </w:rPr>
              <w:t>ověřená OO/BŘ a</w:t>
            </w:r>
          </w:p>
          <w:p w:rsidR="001F5FD5" w:rsidRDefault="00571FB7" w:rsidP="00571FB7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osoba </w:t>
            </w:r>
            <w:r w:rsidRPr="00FE3447">
              <w:rPr>
                <w:b/>
                <w:bCs/>
                <w:color w:val="00B0F0"/>
              </w:rPr>
              <w:t>p</w:t>
            </w:r>
            <w:r>
              <w:rPr>
                <w:b/>
                <w:bCs/>
                <w:color w:val="00B0F0"/>
              </w:rPr>
              <w:t>ověřená vedením evidence poznámkových sešitů nebo knih</w:t>
            </w:r>
          </w:p>
          <w:p w:rsidR="00F7143C" w:rsidRPr="00571FB7" w:rsidRDefault="00571FB7" w:rsidP="00571FB7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záznam o zničení – v evidenci poznámkových sešitů nebo knih</w:t>
            </w:r>
          </w:p>
          <w:p w:rsidR="000F4D76" w:rsidRDefault="000F4D76" w:rsidP="000F4D7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Administrativní pomůcky určené k evidenci UD </w:t>
            </w:r>
          </w:p>
          <w:p w:rsidR="000F4D76" w:rsidRPr="000F4D76" w:rsidRDefault="000F4D76" w:rsidP="000F4D76">
            <w:pPr>
              <w:spacing w:before="120" w:after="120" w:line="240" w:lineRule="auto"/>
            </w:pPr>
            <w:r w:rsidRPr="000F4D76">
              <w:t>(JP, další AP podle předchozí právní úpravy)</w:t>
            </w:r>
          </w:p>
          <w:p w:rsidR="000F4D76" w:rsidRDefault="000F4D76" w:rsidP="000F4D76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lze je zničit, pokud nebyly vybrány jako archiválie</w:t>
            </w:r>
          </w:p>
          <w:p w:rsidR="000F4D76" w:rsidRPr="000F4D76" w:rsidRDefault="000F4D76" w:rsidP="000F4D76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bCs/>
                <w:color w:val="00B0F0"/>
              </w:rPr>
            </w:pPr>
            <w:r w:rsidRPr="000F4D76">
              <w:rPr>
                <w:bCs/>
              </w:rPr>
              <w:t>po</w:t>
            </w:r>
            <w:r>
              <w:rPr>
                <w:b/>
                <w:bCs/>
                <w:color w:val="00B0F0"/>
              </w:rPr>
              <w:t xml:space="preserve"> uplynutí alespoň 5 let od </w:t>
            </w:r>
            <w:r w:rsidRPr="000F4D76">
              <w:rPr>
                <w:bCs/>
              </w:rPr>
              <w:t>vyřazení všech UD v nich evidovaných</w:t>
            </w:r>
          </w:p>
          <w:p w:rsidR="000F4D76" w:rsidRDefault="000F4D76" w:rsidP="000F4D76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450F8B">
              <w:rPr>
                <w:b/>
                <w:bCs/>
                <w:color w:val="00B0F0"/>
              </w:rPr>
              <w:t>písemný</w:t>
            </w:r>
            <w:r>
              <w:rPr>
                <w:b/>
              </w:rPr>
              <w:t xml:space="preserve"> </w:t>
            </w:r>
            <w:r w:rsidRPr="00450F8B">
              <w:rPr>
                <w:b/>
                <w:bCs/>
                <w:color w:val="00B0F0"/>
              </w:rPr>
              <w:t>záznam</w:t>
            </w:r>
            <w:r>
              <w:rPr>
                <w:b/>
                <w:bCs/>
                <w:color w:val="00B0F0"/>
              </w:rPr>
              <w:t xml:space="preserve"> podepsaný všemi osobami, které zničení provedly</w:t>
            </w:r>
          </w:p>
          <w:p w:rsidR="00571FB7" w:rsidRPr="0050113F" w:rsidRDefault="0050113F" w:rsidP="0050113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</w:rPr>
            </w:pPr>
            <w:r w:rsidRPr="0050113F">
              <w:rPr>
                <w:bCs/>
              </w:rPr>
              <w:t>SA se vyřazuje společně s JP</w:t>
            </w:r>
          </w:p>
        </w:tc>
        <w:tc>
          <w:tcPr>
            <w:tcW w:w="7809" w:type="dxa"/>
          </w:tcPr>
          <w:p w:rsidR="00F7143C" w:rsidRDefault="000162F1" w:rsidP="0005365D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Opis nebo kopie UD vrácené k JP, které nebyly odeslány</w:t>
            </w:r>
          </w:p>
          <w:p w:rsidR="00FE53FA" w:rsidRDefault="000162F1" w:rsidP="0005365D">
            <w:pPr>
              <w:spacing w:before="120" w:after="120" w:line="240" w:lineRule="auto"/>
            </w:pPr>
            <w:r w:rsidRPr="00FE3447">
              <w:t>nebylo upraveno</w:t>
            </w:r>
          </w:p>
          <w:p w:rsidR="00FE53FA" w:rsidRDefault="00FE53FA" w:rsidP="00FE53FA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Vadné výtisky, výtisky neuvedené v rozdělovníku,  návrhy neschválených UD</w:t>
            </w:r>
          </w:p>
          <w:p w:rsidR="00FE53FA" w:rsidRPr="00FE53FA" w:rsidRDefault="00571FB7" w:rsidP="00FE53F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Cs/>
              </w:rPr>
            </w:pPr>
            <w:r>
              <w:rPr>
                <w:bCs/>
              </w:rPr>
              <w:t>z</w:t>
            </w:r>
            <w:r w:rsidR="00FE53FA" w:rsidRPr="00FE53FA">
              <w:rPr>
                <w:bCs/>
              </w:rPr>
              <w:t xml:space="preserve">ničí </w:t>
            </w:r>
            <w:r>
              <w:rPr>
                <w:bCs/>
              </w:rPr>
              <w:t xml:space="preserve">je </w:t>
            </w:r>
            <w:r w:rsidR="00FE53FA" w:rsidRPr="00FE53FA">
              <w:rPr>
                <w:bCs/>
              </w:rPr>
              <w:t xml:space="preserve">neprodleně ten, kdo UD vyhotovuje </w:t>
            </w:r>
            <w:r w:rsidR="00FE53FA">
              <w:rPr>
                <w:bCs/>
              </w:rPr>
              <w:t>(zpracovatel UD)</w:t>
            </w:r>
          </w:p>
          <w:p w:rsidR="00FE53FA" w:rsidRDefault="001F5FD5" w:rsidP="00FE53FA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Neevidovaný p</w:t>
            </w:r>
            <w:r w:rsidR="00FE53FA">
              <w:rPr>
                <w:b/>
              </w:rPr>
              <w:t>odkladový materiál</w:t>
            </w:r>
          </w:p>
          <w:p w:rsidR="00FE53FA" w:rsidRPr="00FE53FA" w:rsidRDefault="00571FB7" w:rsidP="00FE53F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Cs/>
              </w:rPr>
            </w:pPr>
            <w:r>
              <w:rPr>
                <w:bCs/>
              </w:rPr>
              <w:t>z</w:t>
            </w:r>
            <w:r w:rsidR="00FE53FA" w:rsidRPr="00FE53FA">
              <w:rPr>
                <w:bCs/>
              </w:rPr>
              <w:t xml:space="preserve">ničí </w:t>
            </w:r>
            <w:r>
              <w:rPr>
                <w:bCs/>
              </w:rPr>
              <w:t xml:space="preserve">je </w:t>
            </w:r>
            <w:r w:rsidR="00FE53FA" w:rsidRPr="00FE53FA">
              <w:rPr>
                <w:bCs/>
              </w:rPr>
              <w:t>neprodleně ten, kdo UD vyhotov</w:t>
            </w:r>
            <w:r w:rsidR="00FE53FA">
              <w:rPr>
                <w:bCs/>
              </w:rPr>
              <w:t>uje</w:t>
            </w:r>
            <w:r w:rsidR="00FE53FA" w:rsidRPr="00FE53FA">
              <w:rPr>
                <w:bCs/>
              </w:rPr>
              <w:t xml:space="preserve"> </w:t>
            </w:r>
            <w:r w:rsidR="00FE53FA">
              <w:rPr>
                <w:bCs/>
              </w:rPr>
              <w:t>(zpracovatel UD)</w:t>
            </w:r>
          </w:p>
          <w:p w:rsidR="001F5FD5" w:rsidRDefault="001F5FD5" w:rsidP="001F5FD5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Poznámkové sešity nebo knihy vrácené k evidenci po jejich využití</w:t>
            </w:r>
          </w:p>
          <w:p w:rsidR="001F5FD5" w:rsidRDefault="001F5FD5" w:rsidP="001F5FD5">
            <w:pPr>
              <w:spacing w:before="120" w:after="120" w:line="240" w:lineRule="auto"/>
            </w:pPr>
            <w:r w:rsidRPr="00FE3447">
              <w:t>nebylo upraveno</w:t>
            </w:r>
          </w:p>
          <w:p w:rsidR="000162F1" w:rsidRDefault="000162F1" w:rsidP="0005365D">
            <w:pPr>
              <w:spacing w:before="120" w:after="120" w:line="240" w:lineRule="auto"/>
            </w:pPr>
            <w:r>
              <w:t xml:space="preserve"> </w:t>
            </w:r>
          </w:p>
          <w:p w:rsidR="000F4D76" w:rsidRDefault="000F4D76" w:rsidP="0005365D">
            <w:pPr>
              <w:spacing w:before="120" w:after="120" w:line="240" w:lineRule="auto"/>
            </w:pPr>
          </w:p>
          <w:p w:rsidR="000F4D76" w:rsidRDefault="000F4D76" w:rsidP="000F4D7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Administrativní pomůcky určené k evidenci UD </w:t>
            </w:r>
          </w:p>
          <w:p w:rsidR="000F4D76" w:rsidRPr="000F4D76" w:rsidRDefault="0050113F" w:rsidP="000F4D76">
            <w:pPr>
              <w:spacing w:before="120" w:after="120" w:line="240" w:lineRule="auto"/>
            </w:pPr>
            <w:r>
              <w:t xml:space="preserve">zničení nebylo </w:t>
            </w:r>
            <w:r w:rsidR="000F4D76">
              <w:t>upraveno</w:t>
            </w:r>
            <w:r>
              <w:t>,</w:t>
            </w:r>
            <w:r w:rsidR="000F4D76">
              <w:t xml:space="preserve"> pouze </w:t>
            </w:r>
            <w:r w:rsidR="000F4D76" w:rsidRPr="000F4D76">
              <w:rPr>
                <w:b/>
              </w:rPr>
              <w:t>vyřazení</w:t>
            </w:r>
            <w:r w:rsidR="000F4D76">
              <w:t xml:space="preserve"> JP, PJP, DK a </w:t>
            </w:r>
            <w:r w:rsidR="000F4D76" w:rsidRPr="000F4D76">
              <w:t>další</w:t>
            </w:r>
            <w:r w:rsidR="000F4D76">
              <w:t>ch</w:t>
            </w:r>
            <w:r w:rsidR="000F4D76" w:rsidRPr="000F4D76">
              <w:t xml:space="preserve"> AP </w:t>
            </w:r>
            <w:r w:rsidR="000F4D76">
              <w:t>sloužících k evidenci UD podle § 3 odst. 2 věty druhé vyhlášky</w:t>
            </w:r>
          </w:p>
          <w:p w:rsidR="000F4D76" w:rsidRDefault="000F4D76" w:rsidP="000F4D76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Cs/>
              </w:rPr>
            </w:pPr>
            <w:r w:rsidRPr="000F4D76">
              <w:rPr>
                <w:bCs/>
              </w:rPr>
              <w:t>po</w:t>
            </w:r>
            <w:r w:rsidR="0050113F">
              <w:rPr>
                <w:bCs/>
              </w:rPr>
              <w:t xml:space="preserve"> </w:t>
            </w:r>
            <w:r w:rsidRPr="000F4D76">
              <w:rPr>
                <w:bCs/>
              </w:rPr>
              <w:t>vy</w:t>
            </w:r>
            <w:r w:rsidR="0050113F">
              <w:rPr>
                <w:bCs/>
              </w:rPr>
              <w:t>řazení všech UD v nich evidovaných nebo zaznamenaných</w:t>
            </w:r>
          </w:p>
          <w:p w:rsidR="0050113F" w:rsidRDefault="0050113F" w:rsidP="0050113F">
            <w:pPr>
              <w:pStyle w:val="Odstavecseseznamem"/>
              <w:spacing w:before="120" w:after="120" w:line="240" w:lineRule="auto"/>
              <w:ind w:left="374"/>
              <w:rPr>
                <w:bCs/>
              </w:rPr>
            </w:pPr>
          </w:p>
          <w:p w:rsidR="000F4D76" w:rsidRPr="0050113F" w:rsidRDefault="0050113F" w:rsidP="0050113F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Cs/>
              </w:rPr>
            </w:pPr>
            <w:r>
              <w:rPr>
                <w:bCs/>
              </w:rPr>
              <w:t xml:space="preserve">SA se </w:t>
            </w:r>
            <w:r w:rsidRPr="000F4D76">
              <w:rPr>
                <w:bCs/>
              </w:rPr>
              <w:t>vy</w:t>
            </w:r>
            <w:r>
              <w:rPr>
                <w:bCs/>
              </w:rPr>
              <w:t>řazuje společně s JP</w:t>
            </w:r>
          </w:p>
        </w:tc>
      </w:tr>
      <w:tr w:rsidR="00F43CC3" w:rsidTr="0005365D">
        <w:tc>
          <w:tcPr>
            <w:tcW w:w="7809" w:type="dxa"/>
          </w:tcPr>
          <w:p w:rsidR="00F43CC3" w:rsidRDefault="00F43CC3" w:rsidP="00AC3F14">
            <w:pPr>
              <w:spacing w:before="120" w:after="120" w:line="240" w:lineRule="auto"/>
              <w:rPr>
                <w:b/>
              </w:rPr>
            </w:pPr>
            <w:r w:rsidRPr="0050113F">
              <w:rPr>
                <w:b/>
              </w:rPr>
              <w:t>REGISTRY UI</w:t>
            </w:r>
          </w:p>
          <w:p w:rsidR="00F43CC3" w:rsidRDefault="00F43CC3" w:rsidP="00AC3F14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Obsah žádosti o zřízení registru UI</w:t>
            </w:r>
          </w:p>
          <w:p w:rsidR="00F43CC3" w:rsidRPr="00F43CC3" w:rsidRDefault="00F43CC3" w:rsidP="00AC3F14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>název a sídlo subjektu, který žádá o souhlas ke zřízení registru</w:t>
            </w:r>
          </w:p>
          <w:p w:rsidR="00F43CC3" w:rsidRPr="00F43CC3" w:rsidRDefault="00F43CC3" w:rsidP="00AC3F14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>zdůvodnění žádosti</w:t>
            </w:r>
          </w:p>
          <w:p w:rsidR="00F43CC3" w:rsidRPr="00F43CC3" w:rsidRDefault="00F43CC3" w:rsidP="00AC3F14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 xml:space="preserve">adresa objektu, v němž </w:t>
            </w:r>
            <w:r w:rsidR="003B0A7A">
              <w:rPr>
                <w:bCs/>
              </w:rPr>
              <w:t>bud</w:t>
            </w:r>
            <w:r>
              <w:rPr>
                <w:bCs/>
              </w:rPr>
              <w:t>e registr</w:t>
            </w:r>
            <w:r w:rsidR="003B0A7A">
              <w:rPr>
                <w:bCs/>
              </w:rPr>
              <w:t xml:space="preserve"> umístěn</w:t>
            </w:r>
          </w:p>
          <w:p w:rsidR="00F43CC3" w:rsidRPr="00F43CC3" w:rsidRDefault="003B0A7A" w:rsidP="00AC3F14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 w:rsidRPr="003B0A7A">
              <w:rPr>
                <w:b/>
                <w:bCs/>
                <w:color w:val="00B0F0"/>
              </w:rPr>
              <w:t>původce</w:t>
            </w:r>
            <w:r>
              <w:rPr>
                <w:bCs/>
              </w:rPr>
              <w:t xml:space="preserve"> a </w:t>
            </w:r>
            <w:r w:rsidR="00F43CC3">
              <w:rPr>
                <w:bCs/>
              </w:rPr>
              <w:t>stupeň utajení UD, k jejichž evidenci a ukládání je registr zřízen</w:t>
            </w:r>
          </w:p>
          <w:p w:rsidR="00F43CC3" w:rsidRPr="00F43CC3" w:rsidRDefault="00F43CC3" w:rsidP="00AC3F14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>popis organizační struktury registru, s členěním na pomocné registry nebo kontrolní body</w:t>
            </w:r>
          </w:p>
          <w:p w:rsidR="00F43CC3" w:rsidRPr="00F43CC3" w:rsidRDefault="00F43CC3" w:rsidP="00AC3F14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>organizační začlenění registru v rámci daného subjektu</w:t>
            </w:r>
          </w:p>
          <w:p w:rsidR="003B0A7A" w:rsidRDefault="00F43CC3" w:rsidP="003B0A7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F43CC3">
              <w:t>jména a příjmení</w:t>
            </w:r>
            <w:r>
              <w:t xml:space="preserve"> vedoucího registru a jeho zástupce</w:t>
            </w:r>
          </w:p>
          <w:p w:rsidR="009356F6" w:rsidRDefault="009356F6" w:rsidP="009356F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Oznámení změn údajů uvedených v žádosti o zřízení registru UI</w:t>
            </w:r>
          </w:p>
          <w:p w:rsidR="009356F6" w:rsidRPr="009356F6" w:rsidRDefault="009356F6" w:rsidP="0089615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>nový ev</w:t>
            </w:r>
            <w:r w:rsidR="0089615A">
              <w:rPr>
                <w:bCs/>
              </w:rPr>
              <w:t>.</w:t>
            </w:r>
            <w:r>
              <w:rPr>
                <w:bCs/>
              </w:rPr>
              <w:t xml:space="preserve"> list </w:t>
            </w:r>
            <w:r>
              <w:rPr>
                <w:b/>
                <w:bCs/>
                <w:color w:val="00B0F0"/>
              </w:rPr>
              <w:t>nejp</w:t>
            </w:r>
            <w:r w:rsidRPr="009356F6">
              <w:rPr>
                <w:b/>
                <w:bCs/>
                <w:color w:val="00B0F0"/>
              </w:rPr>
              <w:t>o</w:t>
            </w:r>
            <w:r>
              <w:rPr>
                <w:b/>
                <w:bCs/>
                <w:color w:val="00B0F0"/>
              </w:rPr>
              <w:t>zději nejbližší pracovní den</w:t>
            </w:r>
            <w:r w:rsidRPr="009356F6">
              <w:rPr>
                <w:b/>
                <w:bCs/>
                <w:color w:val="00B0F0"/>
              </w:rPr>
              <w:t xml:space="preserve"> </w:t>
            </w:r>
            <w:r>
              <w:rPr>
                <w:bCs/>
              </w:rPr>
              <w:t>od okamžiku, kdy změna nastala</w:t>
            </w:r>
          </w:p>
        </w:tc>
        <w:tc>
          <w:tcPr>
            <w:tcW w:w="7809" w:type="dxa"/>
          </w:tcPr>
          <w:p w:rsidR="00F43CC3" w:rsidRDefault="00F43CC3" w:rsidP="00AC3F14">
            <w:pPr>
              <w:spacing w:before="120" w:after="120" w:line="240" w:lineRule="auto"/>
              <w:rPr>
                <w:b/>
              </w:rPr>
            </w:pPr>
            <w:r w:rsidRPr="0050113F">
              <w:rPr>
                <w:b/>
              </w:rPr>
              <w:t>REGISTRY UI</w:t>
            </w:r>
          </w:p>
          <w:p w:rsidR="00F43CC3" w:rsidRDefault="00F43CC3" w:rsidP="00AC3F14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Obsah žádosti o zřízení registru UI</w:t>
            </w:r>
          </w:p>
          <w:p w:rsidR="00F43CC3" w:rsidRPr="00F43CC3" w:rsidRDefault="00F43CC3" w:rsidP="00F43CC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>název a sídlo subjektu, který žádá o souhlas ke zřízení registru</w:t>
            </w:r>
          </w:p>
          <w:p w:rsidR="00F43CC3" w:rsidRPr="00F43CC3" w:rsidRDefault="00F43CC3" w:rsidP="00F43CC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>zdůvodnění žádosti</w:t>
            </w:r>
          </w:p>
          <w:p w:rsidR="00F43CC3" w:rsidRPr="00F43CC3" w:rsidRDefault="00F43CC3" w:rsidP="00F43CC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>adresa objektu, v němž je umístěn registr</w:t>
            </w:r>
          </w:p>
          <w:p w:rsidR="00F43CC3" w:rsidRPr="00F43CC3" w:rsidRDefault="00F43CC3" w:rsidP="00F43CC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>stupeň utajení UD, k jejichž evidenci a ukládání je registr zřízen</w:t>
            </w:r>
          </w:p>
          <w:p w:rsidR="00F43CC3" w:rsidRPr="00F43CC3" w:rsidRDefault="00F43CC3" w:rsidP="00F43CC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 xml:space="preserve">popis organizační struktury registru, </w:t>
            </w:r>
            <w:r w:rsidRPr="003B0A7A">
              <w:rPr>
                <w:bCs/>
                <w:color w:val="FF0000"/>
              </w:rPr>
              <w:t>případně</w:t>
            </w:r>
            <w:r>
              <w:rPr>
                <w:bCs/>
              </w:rPr>
              <w:t xml:space="preserve"> i s členěním na pomocné registry nebo kontrolní body</w:t>
            </w:r>
          </w:p>
          <w:p w:rsidR="00F43CC3" w:rsidRPr="00F43CC3" w:rsidRDefault="00F43CC3" w:rsidP="00F43CC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>organizační začlenění registru v rámci daného subjektu</w:t>
            </w:r>
          </w:p>
          <w:p w:rsidR="00F43CC3" w:rsidRDefault="00F43CC3" w:rsidP="00F43CC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 w:rsidRPr="00F43CC3">
              <w:t>jména a příjmení</w:t>
            </w:r>
            <w:r>
              <w:t xml:space="preserve"> vedoucího registru a jeho zástupce</w:t>
            </w:r>
          </w:p>
          <w:p w:rsidR="009356F6" w:rsidRDefault="009356F6" w:rsidP="009356F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Oznámení změn údajů uvedených v žádosti o zřízení registru UI</w:t>
            </w:r>
          </w:p>
          <w:p w:rsidR="009356F6" w:rsidRPr="00F43CC3" w:rsidRDefault="009356F6" w:rsidP="009356F6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Cs/>
              </w:rPr>
              <w:t xml:space="preserve">nový evidenční list zaslaný </w:t>
            </w:r>
            <w:r w:rsidRPr="009356F6">
              <w:rPr>
                <w:bCs/>
                <w:color w:val="FF0000"/>
              </w:rPr>
              <w:t>do 24 hodin</w:t>
            </w:r>
            <w:r>
              <w:rPr>
                <w:bCs/>
              </w:rPr>
              <w:t xml:space="preserve"> od okamžiku, kdy změna nastala</w:t>
            </w:r>
          </w:p>
        </w:tc>
      </w:tr>
      <w:tr w:rsidR="003B0A7A" w:rsidTr="0005365D">
        <w:tc>
          <w:tcPr>
            <w:tcW w:w="7809" w:type="dxa"/>
          </w:tcPr>
          <w:p w:rsidR="003B0A7A" w:rsidRDefault="003B0A7A" w:rsidP="003B0A7A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Evidence UD v registrech UI</w:t>
            </w:r>
          </w:p>
          <w:p w:rsidR="003B0A7A" w:rsidRPr="00F43CC3" w:rsidRDefault="003B0A7A" w:rsidP="003B0A7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>JP pro UD NATO (samostatně pro jednotlivé stupně utajení)</w:t>
            </w:r>
          </w:p>
          <w:p w:rsidR="003B0A7A" w:rsidRPr="003B0A7A" w:rsidRDefault="003B0A7A" w:rsidP="003B0A7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Cs/>
              </w:rPr>
              <w:t>JP pro UD EU (samostatně pro jednotlivé stupně utajení)</w:t>
            </w:r>
          </w:p>
          <w:p w:rsidR="003B0A7A" w:rsidRPr="003B0A7A" w:rsidRDefault="003B0A7A" w:rsidP="003B0A7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Cs/>
              </w:rPr>
              <w:t>JP pro UD OSCM (samostatně pro jednotlivé stupně utajení)</w:t>
            </w:r>
          </w:p>
          <w:p w:rsidR="003B0A7A" w:rsidRPr="003B0A7A" w:rsidRDefault="003B0A7A" w:rsidP="003B0A7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 w:rsidRPr="003B0A7A">
              <w:rPr>
                <w:b/>
                <w:bCs/>
                <w:color w:val="00B0F0"/>
              </w:rPr>
              <w:t>JP pro „národní“</w:t>
            </w:r>
            <w:r w:rsidR="00524D2D">
              <w:rPr>
                <w:b/>
                <w:bCs/>
                <w:color w:val="00B0F0"/>
              </w:rPr>
              <w:t xml:space="preserve"> </w:t>
            </w:r>
            <w:r w:rsidRPr="003B0A7A">
              <w:rPr>
                <w:b/>
                <w:bCs/>
                <w:color w:val="00B0F0"/>
              </w:rPr>
              <w:t xml:space="preserve">UD odeslané cizí moci (Vyhrazené, Důvěrné a Tajné UD mohou být evidovány </w:t>
            </w:r>
            <w:r>
              <w:rPr>
                <w:b/>
                <w:bCs/>
                <w:color w:val="00B0F0"/>
              </w:rPr>
              <w:t xml:space="preserve">společně </w:t>
            </w:r>
            <w:r w:rsidRPr="003B0A7A">
              <w:rPr>
                <w:b/>
                <w:bCs/>
                <w:color w:val="00B0F0"/>
              </w:rPr>
              <w:t>v jednom JP)</w:t>
            </w:r>
          </w:p>
          <w:p w:rsidR="003B0A7A" w:rsidRDefault="003B0A7A" w:rsidP="003B0A7A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Odeslání UD do zahraničí cestou ústředního registru</w:t>
            </w:r>
            <w:r w:rsidR="0089615A">
              <w:rPr>
                <w:b/>
              </w:rPr>
              <w:t xml:space="preserve"> (ÚR)</w:t>
            </w:r>
          </w:p>
          <w:p w:rsidR="003B0A7A" w:rsidRPr="00F43CC3" w:rsidRDefault="0089615A" w:rsidP="003B0A7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>odesílatel musí uvést ÚR úplnou adresu příjemce</w:t>
            </w:r>
          </w:p>
          <w:p w:rsidR="003B0A7A" w:rsidRPr="0089615A" w:rsidRDefault="009356F6" w:rsidP="009356F6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/>
                <w:bCs/>
                <w:color w:val="00B0F0"/>
              </w:rPr>
              <w:t>odesílatel musí do obálky s UD vložit stvrzenku o převzetí UD</w:t>
            </w:r>
            <w:r w:rsidRPr="003B0A7A">
              <w:rPr>
                <w:b/>
                <w:bCs/>
                <w:color w:val="00B0F0"/>
              </w:rPr>
              <w:t xml:space="preserve"> pro </w:t>
            </w:r>
            <w:r>
              <w:rPr>
                <w:b/>
                <w:bCs/>
                <w:color w:val="00B0F0"/>
              </w:rPr>
              <w:t>z</w:t>
            </w:r>
            <w:r w:rsidRPr="003B0A7A">
              <w:rPr>
                <w:b/>
                <w:bCs/>
                <w:color w:val="00B0F0"/>
              </w:rPr>
              <w:t>á</w:t>
            </w:r>
            <w:r>
              <w:rPr>
                <w:b/>
                <w:bCs/>
                <w:color w:val="00B0F0"/>
              </w:rPr>
              <w:t>silku určenou zahraničnímu příjemci</w:t>
            </w:r>
          </w:p>
          <w:p w:rsidR="0089615A" w:rsidRPr="0089615A" w:rsidRDefault="0089615A" w:rsidP="0089615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>v ÚR – kontrola úplnosti odesílaného UD (za přítomnosti doručitele)</w:t>
            </w:r>
          </w:p>
          <w:p w:rsidR="0089615A" w:rsidRPr="0089615A" w:rsidRDefault="0089615A" w:rsidP="0089615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>při zjištění závad ÚR vrátí UD zpět odesílateli</w:t>
            </w:r>
          </w:p>
          <w:p w:rsidR="003B0A7A" w:rsidRPr="00C3664D" w:rsidRDefault="0089615A" w:rsidP="0089615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 xml:space="preserve">po provedení kontroly bude UD v ÚR zaevidován </w:t>
            </w:r>
          </w:p>
          <w:p w:rsidR="00C3664D" w:rsidRDefault="00C3664D" w:rsidP="00C3664D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Poskytnutí UD cizí moci stupně utajení PT registrem jinému registru</w:t>
            </w:r>
          </w:p>
          <w:p w:rsidR="00C3664D" w:rsidRPr="00C3664D" w:rsidRDefault="00C3664D" w:rsidP="00C3664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t>pouze prostřednictvím ÚR, pokud ÚR nestanoví v daném případě jinak</w:t>
            </w:r>
          </w:p>
          <w:p w:rsidR="00C3664D" w:rsidRPr="00C3664D" w:rsidRDefault="00C3664D" w:rsidP="00C3664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/>
                <w:bCs/>
                <w:color w:val="00B0F0"/>
              </w:rPr>
              <w:t>vždy s písemným souhlasem ÚR</w:t>
            </w:r>
          </w:p>
          <w:p w:rsidR="00C3664D" w:rsidRDefault="00C3664D" w:rsidP="00C3664D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„Přístupové seznamy“ vedené</w:t>
            </w:r>
            <w:r w:rsidR="00B700C1">
              <w:rPr>
                <w:b/>
              </w:rPr>
              <w:t xml:space="preserve"> </w:t>
            </w:r>
            <w:r>
              <w:rPr>
                <w:b/>
              </w:rPr>
              <w:t>v registru, pomocném registru a kontrolním bodu</w:t>
            </w:r>
          </w:p>
          <w:p w:rsidR="00B700C1" w:rsidRPr="00B700C1" w:rsidRDefault="00B700C1" w:rsidP="00B700C1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 xml:space="preserve">seznamy </w:t>
            </w:r>
            <w:r w:rsidRPr="00B700C1">
              <w:t>oso</w:t>
            </w:r>
            <w:r>
              <w:t>b, kterým lze umožnit přístup k UI NATO, EU nebo OSCM</w:t>
            </w:r>
          </w:p>
          <w:p w:rsidR="00B700C1" w:rsidRPr="00B700C1" w:rsidRDefault="00B700C1" w:rsidP="00B700C1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t>obsahují</w:t>
            </w:r>
          </w:p>
          <w:p w:rsidR="00B700C1" w:rsidRPr="00B700C1" w:rsidRDefault="00B700C1" w:rsidP="00B700C1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</w:rPr>
            </w:pPr>
            <w:r>
              <w:t>název registru</w:t>
            </w:r>
          </w:p>
          <w:p w:rsidR="00B700C1" w:rsidRPr="00B700C1" w:rsidRDefault="00B700C1" w:rsidP="00B700C1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</w:rPr>
            </w:pPr>
            <w:r>
              <w:t>číslo jednací nebo jiné evidenční označení</w:t>
            </w:r>
          </w:p>
          <w:p w:rsidR="00B700C1" w:rsidRPr="00B700C1" w:rsidRDefault="00B700C1" w:rsidP="00B700C1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</w:rPr>
            </w:pPr>
            <w:r>
              <w:t>cizí moc, k jejíž UI má být umožněn přístup</w:t>
            </w:r>
          </w:p>
          <w:p w:rsidR="00B700C1" w:rsidRPr="00B700C1" w:rsidRDefault="00B700C1" w:rsidP="00B700C1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</w:rPr>
            </w:pPr>
            <w:r>
              <w:t xml:space="preserve">datum </w:t>
            </w:r>
            <w:r w:rsidRPr="00B700C1">
              <w:rPr>
                <w:b/>
                <w:bCs/>
                <w:color w:val="00B0F0"/>
              </w:rPr>
              <w:t>vydání nebo aktualizace seznamu</w:t>
            </w:r>
          </w:p>
          <w:p w:rsidR="00B700C1" w:rsidRPr="00B700C1" w:rsidRDefault="00B700C1" w:rsidP="00B700C1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</w:rPr>
            </w:pPr>
            <w:r>
              <w:t>jména a příjmení osob, kterým lze umožnit přístup k UI</w:t>
            </w:r>
          </w:p>
          <w:p w:rsidR="00B700C1" w:rsidRPr="00B700C1" w:rsidRDefault="00B700C1" w:rsidP="00B700C1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 w:rsidRPr="00B700C1">
              <w:t>podpis odpovědné osoby nebo jí pověřené osoby nebo BŘ</w:t>
            </w:r>
          </w:p>
          <w:p w:rsidR="00B700C1" w:rsidRPr="00B700C1" w:rsidRDefault="00B700C1" w:rsidP="00B700C1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bCs/>
                <w:color w:val="00B0F0"/>
              </w:rPr>
            </w:pPr>
            <w:r w:rsidRPr="00B700C1">
              <w:rPr>
                <w:b/>
                <w:bCs/>
                <w:color w:val="00B0F0"/>
              </w:rPr>
              <w:t>mu</w:t>
            </w:r>
            <w:r>
              <w:rPr>
                <w:b/>
                <w:bCs/>
                <w:color w:val="00B0F0"/>
              </w:rPr>
              <w:t>sí být vedeny samostatně pro UI NATO, EU nebo OSCM</w:t>
            </w:r>
          </w:p>
          <w:p w:rsidR="00B700C1" w:rsidRPr="00B700C1" w:rsidRDefault="00B700C1" w:rsidP="00B700C1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t>aktualizace</w:t>
            </w:r>
          </w:p>
          <w:p w:rsidR="00C3664D" w:rsidRPr="00B700C1" w:rsidRDefault="00B700C1" w:rsidP="00C3664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>u</w:t>
            </w:r>
            <w:r w:rsidRPr="00B700C1">
              <w:rPr>
                <w:bCs/>
              </w:rPr>
              <w:t>kl</w:t>
            </w:r>
            <w:r>
              <w:rPr>
                <w:bCs/>
              </w:rPr>
              <w:t>ádá</w:t>
            </w:r>
            <w:r w:rsidRPr="00B700C1">
              <w:rPr>
                <w:bCs/>
              </w:rPr>
              <w:t>ní</w:t>
            </w:r>
            <w:r>
              <w:rPr>
                <w:bCs/>
              </w:rPr>
              <w:t xml:space="preserve"> </w:t>
            </w:r>
            <w:r w:rsidRPr="00B700C1">
              <w:rPr>
                <w:b/>
                <w:bCs/>
                <w:color w:val="00B0F0"/>
              </w:rPr>
              <w:t>alespoň</w:t>
            </w:r>
            <w:r>
              <w:rPr>
                <w:bCs/>
              </w:rPr>
              <w:t xml:space="preserve"> 5 let po skončení jejich platnosti</w:t>
            </w:r>
          </w:p>
        </w:tc>
        <w:tc>
          <w:tcPr>
            <w:tcW w:w="7809" w:type="dxa"/>
          </w:tcPr>
          <w:p w:rsidR="003B0A7A" w:rsidRDefault="003B0A7A" w:rsidP="00AC3F14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Evidence UD v registrech UI</w:t>
            </w:r>
          </w:p>
          <w:p w:rsidR="003B0A7A" w:rsidRPr="00F43CC3" w:rsidRDefault="003B0A7A" w:rsidP="00AC3F14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>JP pro UD NATO (samostatně pro jednotlivé stupně utajení)</w:t>
            </w:r>
          </w:p>
          <w:p w:rsidR="003B0A7A" w:rsidRPr="003B0A7A" w:rsidRDefault="003B0A7A" w:rsidP="00AC3F14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Cs/>
              </w:rPr>
              <w:t>JP pro UD EU (samostatně pro jednotlivé stupně utajení)</w:t>
            </w:r>
          </w:p>
          <w:p w:rsidR="003B0A7A" w:rsidRPr="0089615A" w:rsidRDefault="003B0A7A" w:rsidP="00AC3F14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Cs/>
              </w:rPr>
              <w:t>JP pro UD OSCM (samostatně pro jednotlivé stupně utajení)</w:t>
            </w:r>
          </w:p>
          <w:p w:rsidR="0089615A" w:rsidRPr="0089615A" w:rsidRDefault="0089615A" w:rsidP="0089615A">
            <w:pPr>
              <w:pStyle w:val="Odstavecseseznamem"/>
              <w:spacing w:before="120" w:after="0" w:line="240" w:lineRule="auto"/>
              <w:ind w:left="374"/>
            </w:pPr>
          </w:p>
          <w:p w:rsidR="0089615A" w:rsidRDefault="0089615A" w:rsidP="0089615A">
            <w:pPr>
              <w:spacing w:before="120" w:after="0" w:line="240" w:lineRule="auto"/>
            </w:pPr>
          </w:p>
          <w:p w:rsidR="0089615A" w:rsidRDefault="0089615A" w:rsidP="0089615A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Odeslání UD do zahraničí cestou ústředního registru (ÚR)</w:t>
            </w:r>
          </w:p>
          <w:p w:rsidR="0089615A" w:rsidRPr="00F43CC3" w:rsidRDefault="0089615A" w:rsidP="0089615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 xml:space="preserve">uvedení úplné adresy příjemce </w:t>
            </w:r>
            <w:r w:rsidRPr="0089615A">
              <w:rPr>
                <w:bCs/>
                <w:color w:val="FF0000"/>
              </w:rPr>
              <w:t>na obálce</w:t>
            </w:r>
          </w:p>
          <w:p w:rsidR="0089615A" w:rsidRDefault="0089615A" w:rsidP="0089615A">
            <w:pPr>
              <w:pStyle w:val="Odstavecseseznamem"/>
              <w:spacing w:before="120" w:after="120" w:line="240" w:lineRule="auto"/>
              <w:ind w:left="374"/>
              <w:rPr>
                <w:b/>
              </w:rPr>
            </w:pPr>
          </w:p>
          <w:p w:rsidR="0089615A" w:rsidRPr="0089615A" w:rsidRDefault="0089615A" w:rsidP="0089615A">
            <w:pPr>
              <w:pStyle w:val="Odstavecseseznamem"/>
              <w:spacing w:before="120" w:after="120" w:line="240" w:lineRule="auto"/>
              <w:ind w:left="374"/>
              <w:rPr>
                <w:b/>
              </w:rPr>
            </w:pPr>
          </w:p>
          <w:p w:rsidR="0089615A" w:rsidRPr="0089615A" w:rsidRDefault="0089615A" w:rsidP="0089615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>v ÚR – kontrola úplnosti odesílaného UD (za přítomnosti doručitele)</w:t>
            </w:r>
          </w:p>
          <w:p w:rsidR="0089615A" w:rsidRPr="0089615A" w:rsidRDefault="0089615A" w:rsidP="0089615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>při zjištění závad ÚR vrátí UD zpět odesílateli</w:t>
            </w:r>
          </w:p>
          <w:p w:rsidR="0089615A" w:rsidRPr="00C3664D" w:rsidRDefault="0089615A" w:rsidP="0089615A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rPr>
                <w:bCs/>
              </w:rPr>
              <w:t>po provedení kontroly bude UD v ÚR zaevidován</w:t>
            </w:r>
          </w:p>
          <w:p w:rsidR="00C3664D" w:rsidRDefault="00C3664D" w:rsidP="00C3664D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Poskytnutí UD cizí moci stupně utajení PT registrem jinému registru</w:t>
            </w:r>
          </w:p>
          <w:p w:rsidR="00B700C1" w:rsidRPr="00B700C1" w:rsidRDefault="00C3664D" w:rsidP="00B700C1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t>pouze prostřednictvím ÚR, pokud ÚR nestanoví v daném případě jinak</w:t>
            </w:r>
          </w:p>
          <w:p w:rsidR="00B700C1" w:rsidRPr="00B700C1" w:rsidRDefault="00B700C1" w:rsidP="00B700C1">
            <w:pPr>
              <w:pStyle w:val="Odstavecseseznamem"/>
              <w:spacing w:before="120" w:after="120" w:line="240" w:lineRule="auto"/>
              <w:ind w:left="374"/>
              <w:rPr>
                <w:b/>
              </w:rPr>
            </w:pPr>
          </w:p>
          <w:p w:rsidR="00B700C1" w:rsidRDefault="00B700C1" w:rsidP="00B700C1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„Přístupové seznamy“ vedené v registru, pomocném registru a kontrolním bodu</w:t>
            </w:r>
          </w:p>
          <w:p w:rsidR="00B700C1" w:rsidRPr="00B700C1" w:rsidRDefault="00B700C1" w:rsidP="00B700C1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 xml:space="preserve">seznamy </w:t>
            </w:r>
            <w:r w:rsidRPr="00B700C1">
              <w:t>oso</w:t>
            </w:r>
            <w:r>
              <w:t>b, kterým lze umožnit přístup k UI NATO, EU nebo OSCM</w:t>
            </w:r>
          </w:p>
          <w:p w:rsidR="00B700C1" w:rsidRPr="00B700C1" w:rsidRDefault="00B700C1" w:rsidP="00B700C1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t>obsahují</w:t>
            </w:r>
          </w:p>
          <w:p w:rsidR="00B700C1" w:rsidRPr="00B700C1" w:rsidRDefault="00B700C1" w:rsidP="00B700C1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</w:rPr>
            </w:pPr>
            <w:r>
              <w:t>název registru</w:t>
            </w:r>
          </w:p>
          <w:p w:rsidR="00B700C1" w:rsidRPr="00B700C1" w:rsidRDefault="00B700C1" w:rsidP="00B700C1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</w:rPr>
            </w:pPr>
            <w:r>
              <w:t>evidenční nebo jiné označení</w:t>
            </w:r>
          </w:p>
          <w:p w:rsidR="00B700C1" w:rsidRPr="00B700C1" w:rsidRDefault="00B700C1" w:rsidP="00B700C1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</w:rPr>
            </w:pPr>
            <w:r>
              <w:t>cizí moc, k jejíž UI má být umožněn přístup</w:t>
            </w:r>
          </w:p>
          <w:p w:rsidR="00B700C1" w:rsidRPr="00B700C1" w:rsidRDefault="00B700C1" w:rsidP="00B700C1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</w:rPr>
            </w:pPr>
            <w:r>
              <w:t>datum</w:t>
            </w:r>
          </w:p>
          <w:p w:rsidR="00B700C1" w:rsidRPr="00B700C1" w:rsidRDefault="00B700C1" w:rsidP="00B700C1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</w:rPr>
            </w:pPr>
            <w:r>
              <w:t>jména a příjmení osob, kterým lze umožnit přístup k UI</w:t>
            </w:r>
          </w:p>
          <w:p w:rsidR="00B700C1" w:rsidRPr="00B700C1" w:rsidRDefault="00B700C1" w:rsidP="00B700C1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 w:rsidRPr="00B700C1">
              <w:t>podpis odpovědné osoby nebo jí pověřené osoby nebo BŘ</w:t>
            </w:r>
          </w:p>
          <w:p w:rsidR="00B700C1" w:rsidRPr="00B700C1" w:rsidRDefault="00B700C1" w:rsidP="00B700C1">
            <w:pPr>
              <w:pStyle w:val="Odstavecseseznamem"/>
              <w:spacing w:before="120" w:after="120" w:line="240" w:lineRule="auto"/>
              <w:ind w:left="374"/>
              <w:rPr>
                <w:b/>
              </w:rPr>
            </w:pPr>
          </w:p>
          <w:p w:rsidR="00B700C1" w:rsidRPr="00B700C1" w:rsidRDefault="00B700C1" w:rsidP="00B700C1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t>aktualizace</w:t>
            </w:r>
          </w:p>
          <w:p w:rsidR="00B700C1" w:rsidRPr="00B700C1" w:rsidRDefault="00B700C1" w:rsidP="00B700C1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</w:rPr>
            </w:pPr>
            <w:r>
              <w:rPr>
                <w:bCs/>
              </w:rPr>
              <w:t>u</w:t>
            </w:r>
            <w:r w:rsidRPr="00B700C1">
              <w:rPr>
                <w:bCs/>
              </w:rPr>
              <w:t>kl</w:t>
            </w:r>
            <w:r>
              <w:rPr>
                <w:bCs/>
              </w:rPr>
              <w:t>ádá</w:t>
            </w:r>
            <w:r w:rsidRPr="00B700C1">
              <w:rPr>
                <w:bCs/>
              </w:rPr>
              <w:t>ní</w:t>
            </w:r>
            <w:r>
              <w:rPr>
                <w:bCs/>
              </w:rPr>
              <w:t xml:space="preserve"> 5 let po skončení jejich platnosti, </w:t>
            </w:r>
            <w:r w:rsidRPr="00B700C1">
              <w:rPr>
                <w:bCs/>
                <w:color w:val="FF0000"/>
              </w:rPr>
              <w:t>poté zničit</w:t>
            </w:r>
          </w:p>
        </w:tc>
      </w:tr>
    </w:tbl>
    <w:p w:rsidR="00B700C1" w:rsidRDefault="00B700C1"/>
    <w:p w:rsidR="00B700C1" w:rsidRDefault="00B700C1"/>
    <w:p w:rsidR="00B700C1" w:rsidRDefault="00B700C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09"/>
        <w:gridCol w:w="7809"/>
      </w:tblGrid>
      <w:tr w:rsidR="007C0B18" w:rsidTr="0005365D">
        <w:tc>
          <w:tcPr>
            <w:tcW w:w="7809" w:type="dxa"/>
          </w:tcPr>
          <w:p w:rsidR="007C0B18" w:rsidRDefault="007C0B18" w:rsidP="002825A1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ZMĚNA OSOBY POVĚŘENÉ VEDENÍM JP</w:t>
            </w:r>
          </w:p>
          <w:p w:rsidR="00A40513" w:rsidRDefault="00A40513" w:rsidP="00A4051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komisionální předání všech UD a příslušných AP</w:t>
            </w:r>
          </w:p>
          <w:p w:rsidR="00A40513" w:rsidRDefault="00A40513" w:rsidP="00A40513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 xml:space="preserve">komise – nejméně 3 </w:t>
            </w:r>
            <w:r w:rsidRPr="00A40513">
              <w:rPr>
                <w:bCs/>
              </w:rPr>
              <w:t>osoby</w:t>
            </w:r>
            <w:r>
              <w:t>, pro Vyhrazení stačí předávající a přebírající</w:t>
            </w:r>
          </w:p>
          <w:p w:rsidR="00A40513" w:rsidRDefault="00A40513" w:rsidP="00A40513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>kontrola všech uložených UD, UD dosud nepředaných k vyřízení a UD předaných k odeslání (jde o UD, které by aktuálně měla mít v držení osoba pověřená vedením JP)</w:t>
            </w:r>
          </w:p>
          <w:p w:rsidR="00A40513" w:rsidRDefault="00A40513" w:rsidP="00A4051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předávací protokol</w:t>
            </w:r>
          </w:p>
          <w:p w:rsidR="00A40513" w:rsidRDefault="00A40513" w:rsidP="00A40513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>podepisují všichni členové komise</w:t>
            </w:r>
          </w:p>
          <w:p w:rsidR="007C0B18" w:rsidRDefault="00A40513" w:rsidP="00A40513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 w:rsidRPr="00970EE6">
              <w:rPr>
                <w:b/>
                <w:color w:val="00B0F0"/>
              </w:rPr>
              <w:t>ukládá se alespoň 5 let</w:t>
            </w:r>
          </w:p>
        </w:tc>
        <w:tc>
          <w:tcPr>
            <w:tcW w:w="7809" w:type="dxa"/>
          </w:tcPr>
          <w:p w:rsidR="00970EE6" w:rsidRDefault="00970EE6" w:rsidP="00970EE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ZMĚNA OSOBY POVĚŘENÉ VEDENÍM JP</w:t>
            </w:r>
          </w:p>
          <w:p w:rsidR="00A40513" w:rsidRDefault="00970EE6" w:rsidP="00970EE6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komi</w:t>
            </w:r>
            <w:r w:rsidR="007C0B18">
              <w:t>si</w:t>
            </w:r>
            <w:r>
              <w:t>onální</w:t>
            </w:r>
            <w:r w:rsidR="007C0B18">
              <w:t xml:space="preserve"> p</w:t>
            </w:r>
            <w:r>
              <w:t>ř</w:t>
            </w:r>
            <w:r w:rsidR="007C0B18">
              <w:t>e</w:t>
            </w:r>
            <w:r>
              <w:t>dá</w:t>
            </w:r>
            <w:r w:rsidR="007C0B18">
              <w:t xml:space="preserve">ní </w:t>
            </w:r>
            <w:r>
              <w:t>všech UD a příslušných AP</w:t>
            </w:r>
          </w:p>
          <w:p w:rsidR="007C0B18" w:rsidRDefault="00970EE6" w:rsidP="00A40513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 xml:space="preserve">komise – nejméně 3 </w:t>
            </w:r>
            <w:r w:rsidRPr="00A40513">
              <w:rPr>
                <w:bCs/>
              </w:rPr>
              <w:t>osoby</w:t>
            </w:r>
            <w:r>
              <w:t xml:space="preserve">, pro Vyhrazení </w:t>
            </w:r>
            <w:r w:rsidR="00A40513">
              <w:t>stačí předávající a přebírající</w:t>
            </w:r>
          </w:p>
          <w:p w:rsidR="00970EE6" w:rsidRDefault="00970EE6" w:rsidP="00A40513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>kontrola všech uložených UD, UD dosud nepředaných k vyřízení a UD předaných k</w:t>
            </w:r>
            <w:r w:rsidR="00A40513">
              <w:t> </w:t>
            </w:r>
            <w:r>
              <w:t>odeslání</w:t>
            </w:r>
          </w:p>
          <w:p w:rsidR="00A40513" w:rsidRDefault="00A40513" w:rsidP="00A40513">
            <w:pPr>
              <w:pStyle w:val="Odstavecseseznamem"/>
              <w:spacing w:before="120" w:after="240" w:line="240" w:lineRule="auto"/>
              <w:ind w:left="658"/>
            </w:pPr>
          </w:p>
          <w:p w:rsidR="00A40513" w:rsidRDefault="00970EE6" w:rsidP="00A4051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předávací protokol</w:t>
            </w:r>
          </w:p>
          <w:p w:rsidR="00A40513" w:rsidRDefault="00970EE6" w:rsidP="00A40513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>podep</w:t>
            </w:r>
            <w:r w:rsidR="00A40513">
              <w:t>isuj</w:t>
            </w:r>
            <w:r>
              <w:t>í všichni členové komise</w:t>
            </w:r>
          </w:p>
          <w:p w:rsidR="00970EE6" w:rsidRPr="00F7143C" w:rsidRDefault="00970EE6" w:rsidP="00A40513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 w:rsidRPr="00970EE6">
              <w:rPr>
                <w:color w:val="FF0000"/>
              </w:rPr>
              <w:t>zaeviduje se</w:t>
            </w:r>
          </w:p>
        </w:tc>
      </w:tr>
      <w:tr w:rsidR="002825A1" w:rsidTr="009072F8">
        <w:tc>
          <w:tcPr>
            <w:tcW w:w="7809" w:type="dxa"/>
          </w:tcPr>
          <w:p w:rsidR="002825A1" w:rsidRDefault="002825A1" w:rsidP="002825A1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ZÁNIK ORGÁNU STÁTU, PRÁVNICKÉ OSOBY NEBO PODNIKAJÍCÍ FYZICKÉ OSOBY</w:t>
            </w:r>
          </w:p>
          <w:p w:rsidR="002825A1" w:rsidRDefault="002825A1" w:rsidP="002825A1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 xml:space="preserve">kontrola všech UD, které u daného subjektu vyskytují </w:t>
            </w:r>
          </w:p>
          <w:p w:rsidR="002825A1" w:rsidRDefault="002825A1" w:rsidP="002825A1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>komisi ustanovuje OO (u podnikající FO je členem vždy OO nebo BŘ)</w:t>
            </w:r>
          </w:p>
          <w:p w:rsidR="002825A1" w:rsidRDefault="002825A1" w:rsidP="002825A1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 xml:space="preserve">protokol o kontrole </w:t>
            </w:r>
          </w:p>
          <w:p w:rsidR="002825A1" w:rsidRDefault="002825A1" w:rsidP="002825A1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t xml:space="preserve">obsahuje </w:t>
            </w:r>
            <w:r w:rsidRPr="00854383">
              <w:rPr>
                <w:bCs/>
              </w:rPr>
              <w:t>adresáta</w:t>
            </w:r>
            <w:r>
              <w:rPr>
                <w:bCs/>
              </w:rPr>
              <w:t xml:space="preserve"> </w:t>
            </w:r>
            <w:r w:rsidRPr="00854383">
              <w:rPr>
                <w:bCs/>
              </w:rPr>
              <w:t>a</w:t>
            </w:r>
            <w:r>
              <w:t xml:space="preserve"> způsob vypořádání jednotlivých UD</w:t>
            </w:r>
          </w:p>
          <w:p w:rsidR="002825A1" w:rsidRDefault="002825A1" w:rsidP="002825A1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t>podepisují všichni členové komise</w:t>
            </w:r>
          </w:p>
          <w:p w:rsidR="002825A1" w:rsidRPr="002825A1" w:rsidRDefault="002825A1" w:rsidP="002825A1">
            <w:pPr>
              <w:pStyle w:val="Odstavecseseznamem"/>
              <w:spacing w:before="120" w:after="120" w:line="240" w:lineRule="auto"/>
              <w:ind w:left="1015"/>
            </w:pPr>
          </w:p>
          <w:p w:rsidR="002825A1" w:rsidRDefault="002825A1" w:rsidP="002825A1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 w:rsidRPr="002825A1">
              <w:t xml:space="preserve">jeho kopie </w:t>
            </w:r>
            <w:r>
              <w:t>musí být neprodleně zaslána NBÚ (</w:t>
            </w:r>
            <w:r w:rsidRPr="002825A1">
              <w:rPr>
                <w:b/>
                <w:color w:val="00B0F0"/>
              </w:rPr>
              <w:t>ve všech případech</w:t>
            </w:r>
            <w:r>
              <w:t>)</w:t>
            </w:r>
          </w:p>
          <w:p w:rsidR="00B544A0" w:rsidRDefault="00B544A0" w:rsidP="00B544A0">
            <w:pPr>
              <w:pStyle w:val="Odstavecseseznamem"/>
            </w:pPr>
          </w:p>
          <w:p w:rsidR="00B544A0" w:rsidRDefault="00B544A0" w:rsidP="00B544A0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UD předává OO nebo BŘ zanikajícího:</w:t>
            </w:r>
          </w:p>
          <w:p w:rsidR="00B544A0" w:rsidRDefault="00B544A0" w:rsidP="00B544A0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>orgánu státu – OO nebo BŘ právního nástupce, pokud právní nástupce není, předá je orgánu státu, do jehož působnosti UD náleží, pokud není ani ten, předá je NBÚ</w:t>
            </w:r>
          </w:p>
          <w:p w:rsidR="00B544A0" w:rsidRDefault="00B544A0" w:rsidP="00B544A0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>
              <w:t>organizační složky zřízené orgánem státu – OO nebo BŘ orgánu státu – zřizovatele</w:t>
            </w:r>
          </w:p>
          <w:p w:rsidR="00B544A0" w:rsidRDefault="00B544A0" w:rsidP="00B544A0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 w:rsidRPr="009E0C3F">
              <w:t xml:space="preserve">právnické osoby nebo podnikající fyzické osoby – </w:t>
            </w:r>
            <w:r>
              <w:t>tomu, kdo mu UD poskytl nebo do jehož působnosti UD náleží, pokud tak nelze učinit, předá je NBÚ</w:t>
            </w:r>
          </w:p>
          <w:p w:rsidR="00B544A0" w:rsidRDefault="00B544A0" w:rsidP="00B544A0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UD poskytované v mezinárodním styku se předávají ústřednímu registru</w:t>
            </w:r>
          </w:p>
          <w:p w:rsidR="00B544A0" w:rsidRDefault="00B544A0" w:rsidP="00B544A0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OO subjektu, který UD přebírá, zajistí</w:t>
            </w:r>
          </w:p>
          <w:p w:rsidR="00B544A0" w:rsidRDefault="00B544A0" w:rsidP="00B544A0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>kontrolu všech předávaných UD</w:t>
            </w:r>
          </w:p>
          <w:p w:rsidR="00B544A0" w:rsidRDefault="00B544A0" w:rsidP="00B544A0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 xml:space="preserve">předávací protokol </w:t>
            </w:r>
          </w:p>
          <w:p w:rsidR="00B544A0" w:rsidRDefault="00B544A0" w:rsidP="00B544A0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t>podepisují určení zástupci obou stran</w:t>
            </w:r>
          </w:p>
          <w:p w:rsidR="00B544A0" w:rsidRPr="002825A1" w:rsidRDefault="00B544A0" w:rsidP="00B544A0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t xml:space="preserve">u přebírající strany </w:t>
            </w:r>
            <w:r w:rsidRPr="00970EE6">
              <w:rPr>
                <w:b/>
                <w:color w:val="00B0F0"/>
              </w:rPr>
              <w:t>se ukládá alespoň 5 let</w:t>
            </w:r>
          </w:p>
          <w:p w:rsidR="00B544A0" w:rsidRPr="00F7143C" w:rsidRDefault="00B544A0" w:rsidP="00B544A0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 w:rsidRPr="002825A1">
              <w:t>jeho kopie se neprodleně zašle NBÚ</w:t>
            </w:r>
          </w:p>
        </w:tc>
        <w:tc>
          <w:tcPr>
            <w:tcW w:w="7809" w:type="dxa"/>
          </w:tcPr>
          <w:p w:rsidR="002825A1" w:rsidRDefault="002825A1" w:rsidP="00970EE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ZÁNIK ORGÁNU STÁTU, PRÁVNICKÉ OSOBY NEBO PODNIKAJÍCÍ FYZICKÉ OSOBY</w:t>
            </w:r>
          </w:p>
          <w:p w:rsidR="002825A1" w:rsidRDefault="002825A1" w:rsidP="00A4051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 xml:space="preserve">kontrola všech UD, které u daného subjektu vyskytují </w:t>
            </w:r>
          </w:p>
          <w:p w:rsidR="002825A1" w:rsidRDefault="002825A1" w:rsidP="00854383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>komisi ustanovuje OO (u podnikající FO je členem vždy OO nebo BŘ)</w:t>
            </w:r>
          </w:p>
          <w:p w:rsidR="002825A1" w:rsidRDefault="002825A1" w:rsidP="00854383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 xml:space="preserve">protokol o kontrole </w:t>
            </w:r>
          </w:p>
          <w:p w:rsidR="002825A1" w:rsidRDefault="002825A1" w:rsidP="00854383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t xml:space="preserve">obsahuje </w:t>
            </w:r>
            <w:r w:rsidRPr="00854383">
              <w:rPr>
                <w:bCs/>
              </w:rPr>
              <w:t>adresáta</w:t>
            </w:r>
            <w:r>
              <w:rPr>
                <w:bCs/>
              </w:rPr>
              <w:t xml:space="preserve"> </w:t>
            </w:r>
            <w:r w:rsidRPr="00854383">
              <w:rPr>
                <w:bCs/>
              </w:rPr>
              <w:t>a</w:t>
            </w:r>
            <w:r>
              <w:t xml:space="preserve"> způsob vypořádání jednotlivých UD</w:t>
            </w:r>
          </w:p>
          <w:p w:rsidR="002825A1" w:rsidRDefault="002825A1" w:rsidP="00854383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t>podepisují všichni členové komise</w:t>
            </w:r>
          </w:p>
          <w:p w:rsidR="002825A1" w:rsidRDefault="002825A1" w:rsidP="00854383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 w:rsidRPr="00970EE6">
              <w:rPr>
                <w:color w:val="FF0000"/>
              </w:rPr>
              <w:t>zaeviduje se</w:t>
            </w:r>
            <w:r>
              <w:t xml:space="preserve"> </w:t>
            </w:r>
          </w:p>
          <w:p w:rsidR="002825A1" w:rsidRPr="00B544A0" w:rsidRDefault="002825A1" w:rsidP="00854383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 w:rsidRPr="00854383">
              <w:rPr>
                <w:color w:val="FF0000"/>
              </w:rPr>
              <w:t>právnická osoba nebo podnikající fyzické osoba</w:t>
            </w:r>
            <w:r>
              <w:t xml:space="preserve"> neprodleně zašle jeho kopii NBÚ, </w:t>
            </w:r>
            <w:r w:rsidRPr="00854383">
              <w:rPr>
                <w:color w:val="FF0000"/>
              </w:rPr>
              <w:t>orgán státu předává jeho kopii</w:t>
            </w:r>
            <w:r>
              <w:rPr>
                <w:color w:val="FF0000"/>
              </w:rPr>
              <w:t>,</w:t>
            </w:r>
            <w:r w:rsidRPr="00854383">
              <w:rPr>
                <w:color w:val="FF0000"/>
              </w:rPr>
              <w:t xml:space="preserve"> pokud předává UD NBÚ</w:t>
            </w:r>
          </w:p>
          <w:p w:rsidR="00B544A0" w:rsidRDefault="00B544A0" w:rsidP="00B544A0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UD předává OO nebo BŘ zanikajícího:</w:t>
            </w:r>
          </w:p>
          <w:p w:rsidR="00B544A0" w:rsidRDefault="00B544A0" w:rsidP="00B544A0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>orgánu státu – OO nebo BŘ právního nástupce, pokud právní nástupce není, předá je orgánu státu, do jehož působnosti UD náleží, pokud není ani ten, předá je NBÚ</w:t>
            </w:r>
          </w:p>
          <w:p w:rsidR="00B544A0" w:rsidRDefault="00B544A0" w:rsidP="00B544A0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658" w:hanging="187"/>
            </w:pPr>
            <w:r>
              <w:t>organizační složky zřízené orgánem státu – OO nebo BŘ orgánu státu – zřizovatele</w:t>
            </w:r>
          </w:p>
          <w:p w:rsidR="00B544A0" w:rsidRDefault="00B544A0" w:rsidP="00B544A0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 w:rsidRPr="009E0C3F">
              <w:t xml:space="preserve">právnické osoby nebo podnikající fyzické osoby – </w:t>
            </w:r>
            <w:r>
              <w:t>tomu, kdo mu UD poskytl nebo do jehož působnosti UD náleží, pokud tak nelze učinit, předá je NBÚ</w:t>
            </w:r>
          </w:p>
          <w:p w:rsidR="00B544A0" w:rsidRDefault="00B544A0" w:rsidP="00B544A0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UD poskytované v mezinárodním styku se předávají ústřednímu registru</w:t>
            </w:r>
          </w:p>
          <w:p w:rsidR="00B544A0" w:rsidRDefault="00B544A0" w:rsidP="00B544A0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</w:pPr>
            <w:r>
              <w:t>OO subjektu, který UD přebírá, zajistí</w:t>
            </w:r>
          </w:p>
          <w:p w:rsidR="00B544A0" w:rsidRDefault="00B544A0" w:rsidP="00B544A0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>kontrolu všech předávaných UD</w:t>
            </w:r>
          </w:p>
          <w:p w:rsidR="00B544A0" w:rsidRDefault="00B544A0" w:rsidP="00B544A0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</w:pPr>
            <w:r>
              <w:t xml:space="preserve">předávací protokol </w:t>
            </w:r>
          </w:p>
          <w:p w:rsidR="00B544A0" w:rsidRDefault="00B544A0" w:rsidP="00B544A0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t>podepisují určení zástupci obou stran</w:t>
            </w:r>
          </w:p>
          <w:p w:rsidR="00B544A0" w:rsidRPr="002825A1" w:rsidRDefault="00B544A0" w:rsidP="00B544A0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>
              <w:t xml:space="preserve">u přebírající strany </w:t>
            </w:r>
            <w:r w:rsidRPr="00970EE6">
              <w:rPr>
                <w:color w:val="FF0000"/>
              </w:rPr>
              <w:t>se zaeviduje</w:t>
            </w:r>
          </w:p>
          <w:p w:rsidR="00B544A0" w:rsidRPr="00F7143C" w:rsidRDefault="00B544A0" w:rsidP="00B544A0">
            <w:pPr>
              <w:pStyle w:val="Odstavecseseznamem"/>
              <w:numPr>
                <w:ilvl w:val="1"/>
                <w:numId w:val="1"/>
              </w:numPr>
              <w:spacing w:before="120" w:after="120" w:line="240" w:lineRule="auto"/>
              <w:ind w:left="1015" w:hanging="261"/>
            </w:pPr>
            <w:r w:rsidRPr="002825A1">
              <w:t>jeho kopie se neprodleně zašle NBÚ</w:t>
            </w:r>
          </w:p>
        </w:tc>
      </w:tr>
    </w:tbl>
    <w:p w:rsidR="002825A1" w:rsidRDefault="002825A1"/>
    <w:tbl>
      <w:tblPr>
        <w:tblStyle w:val="Mkatabulky"/>
        <w:tblW w:w="15618" w:type="dxa"/>
        <w:tblLook w:val="04A0" w:firstRow="1" w:lastRow="0" w:firstColumn="1" w:lastColumn="0" w:noHBand="0" w:noVBand="1"/>
      </w:tblPr>
      <w:tblGrid>
        <w:gridCol w:w="7809"/>
        <w:gridCol w:w="7809"/>
      </w:tblGrid>
      <w:tr w:rsidR="00310E32" w:rsidTr="00310E32">
        <w:tc>
          <w:tcPr>
            <w:tcW w:w="7809" w:type="dxa"/>
          </w:tcPr>
          <w:p w:rsidR="00310E32" w:rsidRPr="00124439" w:rsidRDefault="00310E32" w:rsidP="00C3664D">
            <w:pPr>
              <w:spacing w:before="120" w:after="120" w:line="240" w:lineRule="auto"/>
              <w:rPr>
                <w:b/>
                <w:color w:val="00B0F0"/>
              </w:rPr>
            </w:pPr>
            <w:r w:rsidRPr="00124439">
              <w:rPr>
                <w:b/>
                <w:color w:val="00B0F0"/>
              </w:rPr>
              <w:lastRenderedPageBreak/>
              <w:t>PŘECHODNÁ USTANOVENÍ</w:t>
            </w:r>
          </w:p>
          <w:p w:rsidR="00310E32" w:rsidRPr="00124439" w:rsidRDefault="00310E32" w:rsidP="00C3664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color w:val="00B0F0"/>
              </w:rPr>
            </w:pPr>
            <w:r w:rsidRPr="00124439">
              <w:rPr>
                <w:b/>
                <w:color w:val="00B0F0"/>
              </w:rPr>
              <w:t>AP podle předchozí právní úpravy (JP, PJP, MK, DK, ZK, SA, KL) lze používat i nadále</w:t>
            </w:r>
          </w:p>
          <w:p w:rsidR="00310E32" w:rsidRPr="00124439" w:rsidRDefault="00310E32" w:rsidP="00124439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color w:val="00B0F0"/>
              </w:rPr>
            </w:pPr>
            <w:r w:rsidRPr="00124439">
              <w:rPr>
                <w:b/>
                <w:color w:val="00B0F0"/>
              </w:rPr>
              <w:t>budou vedeny podle pokynů v nové vyhlášce</w:t>
            </w:r>
          </w:p>
          <w:p w:rsidR="00310E32" w:rsidRPr="00124439" w:rsidRDefault="00310E32" w:rsidP="00124439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color w:val="00B0F0"/>
              </w:rPr>
            </w:pPr>
            <w:r w:rsidRPr="00124439">
              <w:rPr>
                <w:b/>
                <w:color w:val="00B0F0"/>
              </w:rPr>
              <w:t>pokud by v AP chyběly nějaké položky, musí být doplněny</w:t>
            </w:r>
          </w:p>
          <w:p w:rsidR="00310E32" w:rsidRPr="00124439" w:rsidRDefault="00310E32" w:rsidP="00C3664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color w:val="00B0F0"/>
              </w:rPr>
            </w:pPr>
            <w:r w:rsidRPr="00124439">
              <w:rPr>
                <w:b/>
                <w:color w:val="00B0F0"/>
              </w:rPr>
              <w:t>UD evidované do 31. 12. 2022 pod jiným evidenčním označením nemusí být přeevidovány do JP</w:t>
            </w:r>
          </w:p>
          <w:p w:rsidR="00310E32" w:rsidRPr="00124439" w:rsidRDefault="00310E32" w:rsidP="00C3664D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374" w:hanging="187"/>
              <w:rPr>
                <w:b/>
                <w:color w:val="00B0F0"/>
              </w:rPr>
            </w:pPr>
            <w:r w:rsidRPr="00124439">
              <w:rPr>
                <w:b/>
                <w:color w:val="00B0F0"/>
              </w:rPr>
              <w:t>další AP povolené předchozí právní úpravou k evidenci UD mohou být vedeny až do vyřazení všech UD, které jsou  v nich evidovány</w:t>
            </w:r>
          </w:p>
          <w:p w:rsidR="00310E32" w:rsidRPr="00124439" w:rsidRDefault="00310E32" w:rsidP="00124439">
            <w:pPr>
              <w:pStyle w:val="Odstavecseseznamem"/>
              <w:numPr>
                <w:ilvl w:val="1"/>
                <w:numId w:val="1"/>
              </w:numPr>
              <w:spacing w:before="120" w:after="240" w:line="240" w:lineRule="auto"/>
              <w:ind w:left="658" w:hanging="187"/>
              <w:rPr>
                <w:b/>
                <w:color w:val="00B0F0"/>
              </w:rPr>
            </w:pPr>
            <w:r w:rsidRPr="00124439">
              <w:rPr>
                <w:b/>
                <w:color w:val="00B0F0"/>
              </w:rPr>
              <w:t>po 1. 1. 2023 v nich nelze evidovat další UD</w:t>
            </w:r>
          </w:p>
        </w:tc>
        <w:tc>
          <w:tcPr>
            <w:tcW w:w="7809" w:type="dxa"/>
          </w:tcPr>
          <w:p w:rsidR="00310E32" w:rsidRPr="002825A1" w:rsidRDefault="00310E32" w:rsidP="002825A1">
            <w:pPr>
              <w:pStyle w:val="Odstavecseseznamem"/>
              <w:spacing w:before="120" w:after="120" w:line="240" w:lineRule="auto"/>
              <w:ind w:left="374"/>
              <w:rPr>
                <w:sz w:val="12"/>
                <w:szCs w:val="12"/>
              </w:rPr>
            </w:pPr>
          </w:p>
        </w:tc>
      </w:tr>
    </w:tbl>
    <w:p w:rsidR="00D36F43" w:rsidRDefault="00D36F43"/>
    <w:p w:rsidR="00D36F43" w:rsidRDefault="00D36F43"/>
    <w:p w:rsidR="000162F1" w:rsidRDefault="000162F1"/>
    <w:sectPr w:rsidR="000162F1" w:rsidSect="00D36F43">
      <w:pgSz w:w="16838" w:h="11906" w:orient="landscape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9421B"/>
    <w:multiLevelType w:val="hybridMultilevel"/>
    <w:tmpl w:val="FFE830F6"/>
    <w:lvl w:ilvl="0" w:tplc="DF58E4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D0221EA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43"/>
    <w:rsid w:val="000162F1"/>
    <w:rsid w:val="00043196"/>
    <w:rsid w:val="000522B3"/>
    <w:rsid w:val="0005365D"/>
    <w:rsid w:val="0006644F"/>
    <w:rsid w:val="000E772C"/>
    <w:rsid w:val="000F4D76"/>
    <w:rsid w:val="00120790"/>
    <w:rsid w:val="00124439"/>
    <w:rsid w:val="001404F2"/>
    <w:rsid w:val="00175539"/>
    <w:rsid w:val="001F1549"/>
    <w:rsid w:val="001F5FD5"/>
    <w:rsid w:val="001F762A"/>
    <w:rsid w:val="002249C6"/>
    <w:rsid w:val="00237C85"/>
    <w:rsid w:val="002825A1"/>
    <w:rsid w:val="002A10A1"/>
    <w:rsid w:val="00310E32"/>
    <w:rsid w:val="00367A7F"/>
    <w:rsid w:val="003B0A7A"/>
    <w:rsid w:val="00436AF3"/>
    <w:rsid w:val="00444EF6"/>
    <w:rsid w:val="004467B1"/>
    <w:rsid w:val="004647F5"/>
    <w:rsid w:val="00481838"/>
    <w:rsid w:val="00486184"/>
    <w:rsid w:val="0050113F"/>
    <w:rsid w:val="0051561C"/>
    <w:rsid w:val="00520BC2"/>
    <w:rsid w:val="00524D2D"/>
    <w:rsid w:val="00571FB7"/>
    <w:rsid w:val="00587DBB"/>
    <w:rsid w:val="00591F89"/>
    <w:rsid w:val="005B5749"/>
    <w:rsid w:val="005D776A"/>
    <w:rsid w:val="005E5C65"/>
    <w:rsid w:val="005F02C6"/>
    <w:rsid w:val="0064393A"/>
    <w:rsid w:val="00671A7E"/>
    <w:rsid w:val="006730A6"/>
    <w:rsid w:val="006A1C73"/>
    <w:rsid w:val="006A694B"/>
    <w:rsid w:val="006C75D3"/>
    <w:rsid w:val="00716DFD"/>
    <w:rsid w:val="00776586"/>
    <w:rsid w:val="007C0B18"/>
    <w:rsid w:val="007F296C"/>
    <w:rsid w:val="00854383"/>
    <w:rsid w:val="00885779"/>
    <w:rsid w:val="00890409"/>
    <w:rsid w:val="0089615A"/>
    <w:rsid w:val="008C122E"/>
    <w:rsid w:val="008F0786"/>
    <w:rsid w:val="008F0E71"/>
    <w:rsid w:val="009072F8"/>
    <w:rsid w:val="00913858"/>
    <w:rsid w:val="009356F6"/>
    <w:rsid w:val="0093769E"/>
    <w:rsid w:val="00970EE6"/>
    <w:rsid w:val="00992AE1"/>
    <w:rsid w:val="009C6D77"/>
    <w:rsid w:val="009E0C3F"/>
    <w:rsid w:val="009E7CC8"/>
    <w:rsid w:val="009F7117"/>
    <w:rsid w:val="00A366ED"/>
    <w:rsid w:val="00A40513"/>
    <w:rsid w:val="00A5437B"/>
    <w:rsid w:val="00A745ED"/>
    <w:rsid w:val="00AC3F14"/>
    <w:rsid w:val="00AE0ACF"/>
    <w:rsid w:val="00B1318C"/>
    <w:rsid w:val="00B20222"/>
    <w:rsid w:val="00B544A0"/>
    <w:rsid w:val="00B700C1"/>
    <w:rsid w:val="00B75B7F"/>
    <w:rsid w:val="00BA58FB"/>
    <w:rsid w:val="00BC2FFD"/>
    <w:rsid w:val="00BE2624"/>
    <w:rsid w:val="00BF6FBF"/>
    <w:rsid w:val="00C14FAD"/>
    <w:rsid w:val="00C3664D"/>
    <w:rsid w:val="00C813B6"/>
    <w:rsid w:val="00C8779B"/>
    <w:rsid w:val="00C949AC"/>
    <w:rsid w:val="00CA05DB"/>
    <w:rsid w:val="00CA4B00"/>
    <w:rsid w:val="00CA55BA"/>
    <w:rsid w:val="00D021E9"/>
    <w:rsid w:val="00D045FB"/>
    <w:rsid w:val="00D32B1A"/>
    <w:rsid w:val="00D36F43"/>
    <w:rsid w:val="00D56181"/>
    <w:rsid w:val="00D95379"/>
    <w:rsid w:val="00DE59F0"/>
    <w:rsid w:val="00DE7196"/>
    <w:rsid w:val="00E03ACF"/>
    <w:rsid w:val="00E10F1D"/>
    <w:rsid w:val="00E5294F"/>
    <w:rsid w:val="00E73495"/>
    <w:rsid w:val="00EC5EAA"/>
    <w:rsid w:val="00EC6853"/>
    <w:rsid w:val="00EF3AB0"/>
    <w:rsid w:val="00F15CFB"/>
    <w:rsid w:val="00F20AED"/>
    <w:rsid w:val="00F35190"/>
    <w:rsid w:val="00F42E6E"/>
    <w:rsid w:val="00F43CC3"/>
    <w:rsid w:val="00F7143C"/>
    <w:rsid w:val="00FC10E8"/>
    <w:rsid w:val="00FE53FA"/>
    <w:rsid w:val="00FE658B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0BD977C-501B-4294-B046-B95609C2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6F43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3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10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oleObject" Target="embeddings/oleObject2.bin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4155</Words>
  <Characters>24519</Characters>
  <Application>Microsoft Office Word</Application>
  <DocSecurity>4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</dc:creator>
  <cp:lastModifiedBy>Kadlec Jaromír</cp:lastModifiedBy>
  <cp:revision>2</cp:revision>
  <cp:lastPrinted>2023-01-05T06:53:00Z</cp:lastPrinted>
  <dcterms:created xsi:type="dcterms:W3CDTF">2023-01-25T14:30:00Z</dcterms:created>
  <dcterms:modified xsi:type="dcterms:W3CDTF">2023-01-25T14:30:00Z</dcterms:modified>
</cp:coreProperties>
</file>